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10" w:rsidRPr="006A0C38" w:rsidRDefault="00102A10" w:rsidP="00102A10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102A10" w:rsidRPr="006A0C38" w:rsidRDefault="00102A10" w:rsidP="00102A10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102A10" w:rsidRPr="00D92A9A" w:rsidRDefault="00102A10" w:rsidP="00102A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102A10" w:rsidRPr="006A0C38" w:rsidRDefault="00102A10" w:rsidP="00102A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102A10" w:rsidRPr="006A0C38" w:rsidRDefault="00102A10" w:rsidP="00102A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102A10" w:rsidRDefault="00102A10" w:rsidP="007606D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92EA7" w:rsidRPr="00B92EA7" w:rsidRDefault="00B92EA7" w:rsidP="00B92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A7">
        <w:rPr>
          <w:rFonts w:ascii="Times New Roman" w:hAnsi="Times New Roman" w:cs="Times New Roman"/>
          <w:b/>
          <w:sz w:val="28"/>
          <w:szCs w:val="28"/>
        </w:rPr>
        <w:t>К 80-летию создания «СМЕРШ»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В этом году, 19 апреля, исполняется 80 лет со дня создания самой эффективной спецслужбы Второй мировой войны, не имевшей себе равных по размаху и интенсивности своей деятельности, которая вписала в историю отечественных органов государственной безопасности одну из самых славных и героических страниц.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 xml:space="preserve">В 1943 г. при продвижении наших войск на Запад, противник, отступая, оставлял после себя агентурную сеть, которая снабжала немцев разведданными, проводила диверсии в тылу. Для борьбы с агентурой вермахта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И.Сталин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 организовал Главное управление контрразведки – «СМЕРТЬ ШПИОНАМ», которое состояло из  трех независимых контрразведывательных структур: Главное управление контрразведки «</w:t>
      </w:r>
      <w:proofErr w:type="spellStart"/>
      <w:proofErr w:type="gram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proofErr w:type="gramEnd"/>
      <w:r w:rsidRPr="00C3389D">
        <w:rPr>
          <w:rFonts w:ascii="Times New Roman" w:hAnsi="Times New Roman" w:cs="Times New Roman"/>
          <w:sz w:val="28"/>
          <w:szCs w:val="28"/>
        </w:rPr>
        <w:t xml:space="preserve">» которое напрямую подчинялось наркому обороны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И.Сталину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, Управление контрразведки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ВМФ СССР - подчинялось наркому Кузнецову и Отдел контрразведки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НКВД СССР - подчинялся наркому Берии.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89D">
        <w:rPr>
          <w:rFonts w:ascii="Times New Roman" w:hAnsi="Times New Roman" w:cs="Times New Roman"/>
          <w:sz w:val="28"/>
          <w:szCs w:val="28"/>
        </w:rPr>
        <w:t>На органы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возлагались задачи по борьбе со шпионской, диверсионной, террористической и иной подрывной деятельностью иностранных разведок в частях и учреждениях Красной Армии, а так же с проникшими в ее части и учреждения антисоветскими элементами.</w:t>
      </w:r>
      <w:proofErr w:type="gramEnd"/>
      <w:r w:rsidRPr="00C3389D">
        <w:rPr>
          <w:rFonts w:ascii="Times New Roman" w:hAnsi="Times New Roman" w:cs="Times New Roman"/>
          <w:sz w:val="28"/>
          <w:szCs w:val="28"/>
        </w:rPr>
        <w:t xml:space="preserve"> Кроме того, они создавали условия, исключающие безнаказанность прохода агентуры противника через линию нашего фронта.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Приоритетный ориентир деятельности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был направлен на наступательную оперативную и 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зафронтовую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 работу, радиоигры, и вскоре, </w:t>
      </w:r>
      <w:proofErr w:type="gramStart"/>
      <w:r w:rsidRPr="00C3389D">
        <w:rPr>
          <w:rFonts w:ascii="Times New Roman" w:hAnsi="Times New Roman" w:cs="Times New Roman"/>
          <w:sz w:val="28"/>
          <w:szCs w:val="28"/>
        </w:rPr>
        <w:t>принес свои результаты</w:t>
      </w:r>
      <w:proofErr w:type="gramEnd"/>
      <w:r w:rsidRPr="00C3389D">
        <w:rPr>
          <w:rFonts w:ascii="Times New Roman" w:hAnsi="Times New Roman" w:cs="Times New Roman"/>
          <w:sz w:val="28"/>
          <w:szCs w:val="28"/>
        </w:rPr>
        <w:t>. Только в июне – июле 1943 года контрразведчики Центрального фронта обезвредили 15 разведывательно-диверсионных групп противника. В 1943 году ГУКР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предотвращён теракт в отношении будущих маршалов Победы К. К. Рокоссовского и  Л. А. Говорова, в 1944 году – в отношении И. В. Сталина.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Всего за годы войны было обезврежено более 30 тысяч шпионов, 3,5 тысячи диверсантов и 6 тысяч террористов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389D">
        <w:rPr>
          <w:rFonts w:ascii="Times New Roman" w:hAnsi="Times New Roman" w:cs="Times New Roman"/>
          <w:sz w:val="28"/>
          <w:szCs w:val="28"/>
        </w:rPr>
        <w:t>Ни один стратегический план советского командования в годы войны не стал достоянием немцев. Армия и флот были надёжно ограждены от подрывной деятельности спецслужб нацистской Герман</w:t>
      </w:r>
      <w:proofErr w:type="gramStart"/>
      <w:r w:rsidRPr="00C3389D">
        <w:rPr>
          <w:rFonts w:ascii="Times New Roman" w:hAnsi="Times New Roman" w:cs="Times New Roman"/>
          <w:sz w:val="28"/>
          <w:szCs w:val="28"/>
        </w:rPr>
        <w:t>ии и её</w:t>
      </w:r>
      <w:proofErr w:type="gramEnd"/>
      <w:r w:rsidRPr="00C3389D">
        <w:rPr>
          <w:rFonts w:ascii="Times New Roman" w:hAnsi="Times New Roman" w:cs="Times New Roman"/>
          <w:sz w:val="28"/>
          <w:szCs w:val="28"/>
        </w:rPr>
        <w:t> союзников.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 xml:space="preserve">Только с октября 1943 по май 1944 г. в тыл противника были переброшены 345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зафронтовых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 агентов, 102 из них, вернувшихся после выполнения задания, представили сведения на 620 официальных сотрудников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разведорганов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 и на 1103 их агента.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»  работал столь эффективно, что в 1944 г. Абвер - </w:t>
      </w:r>
      <w:r w:rsidRPr="00C33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военной разведки и контрразведки </w:t>
      </w:r>
      <w:r w:rsidRPr="00C338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нацистской Германии;</w:t>
      </w:r>
      <w:r w:rsidRPr="00C3389D">
        <w:rPr>
          <w:rFonts w:ascii="Times New Roman" w:hAnsi="Times New Roman" w:cs="Times New Roman"/>
          <w:sz w:val="28"/>
          <w:szCs w:val="28"/>
        </w:rPr>
        <w:t xml:space="preserve"> был расформирован. Реорганизация немцам не помогла, а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»  стал надёжно защищать тылы армии. 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 xml:space="preserve">В августе - сентябре 1945 года военные контрразведчики участвовали в Маньчжурской наступательной операции по разгрому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 армии. Оперативно-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разыскные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», продвигаясь вместе с наступающими частями Красной армии, захватывали здания японских разведывательных и полицейских органов. Изымались имеющее оперативное значение документы, организовывался розыск сотрудников и агентов японской разведки. К концу сентября 1945 года военными контрразведчиками было арестовано 317 официальных работников японских военных миссий в Манчжурии, 349 их агентов, 569 сотрудников японской жандармерии, 380 руководителей и активных участников антисоветских организаций, 172 изменника Родине.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Органы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достойно выполнили все задачи, возложенные на них руководством страны.</w:t>
      </w:r>
    </w:p>
    <w:p w:rsidR="00B92EA7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Признали превосходство советской военной контрразведки и наши противники. Вот высказывания только некоторых из 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 xml:space="preserve">Глава разведки Главного управления имперской безопасности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Шелленберг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 xml:space="preserve">: «…некоторое время Москва поставляла правдивую информацию, чтобы в решающий момент сделать высшее немецкое руководство жертвой роковой дезинформации». Начальник немецкой военной контрразведки «Абвер» генерал-лейтенант фон 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Бентивеньи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: «…почти ни один заброшенный в тыл Красной Армии немецкий агент не избежал контроля со стороны советских органов, и в основной массе немецкая агентура была русскими арестована, а если и возвращалась обратно, то зачастую была снабжена дезинформационным материалом»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Безусловно, главной силой органов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были его сотрудники</w:t>
      </w:r>
      <w:r>
        <w:rPr>
          <w:rFonts w:ascii="Times New Roman" w:hAnsi="Times New Roman" w:cs="Times New Roman"/>
          <w:sz w:val="28"/>
          <w:szCs w:val="28"/>
        </w:rPr>
        <w:t>, которые, н</w:t>
      </w:r>
      <w:r w:rsidRPr="00C3389D">
        <w:rPr>
          <w:rFonts w:ascii="Times New Roman" w:hAnsi="Times New Roman" w:cs="Times New Roman"/>
          <w:sz w:val="28"/>
          <w:szCs w:val="28"/>
        </w:rPr>
        <w:t xml:space="preserve">ередко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Pr="00C3389D">
        <w:rPr>
          <w:rFonts w:ascii="Times New Roman" w:hAnsi="Times New Roman" w:cs="Times New Roman"/>
          <w:sz w:val="28"/>
          <w:szCs w:val="28"/>
        </w:rPr>
        <w:t xml:space="preserve"> лично с оружием в руках участвовали в боях, принимали на себя командование подразделениями, потерявшими командиров.</w:t>
      </w:r>
    </w:p>
    <w:p w:rsidR="00B92EA7" w:rsidRPr="00C3389D" w:rsidRDefault="00B92EA7" w:rsidP="00B9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D">
        <w:rPr>
          <w:rFonts w:ascii="Times New Roman" w:hAnsi="Times New Roman" w:cs="Times New Roman"/>
          <w:sz w:val="28"/>
          <w:szCs w:val="28"/>
        </w:rPr>
        <w:t>Ценой жизни 6 тысяч своих сотрудников «</w:t>
      </w:r>
      <w:proofErr w:type="spellStart"/>
      <w:r w:rsidRPr="00C3389D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Pr="00C3389D">
        <w:rPr>
          <w:rFonts w:ascii="Times New Roman" w:hAnsi="Times New Roman" w:cs="Times New Roman"/>
          <w:sz w:val="28"/>
          <w:szCs w:val="28"/>
        </w:rPr>
        <w:t>» уберёг в годы войны армию и флот от ударов в спину.</w:t>
      </w:r>
    </w:p>
    <w:p w:rsidR="007606DC" w:rsidRPr="00757E03" w:rsidRDefault="00B92EA7" w:rsidP="00B92EA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89D">
        <w:rPr>
          <w:rFonts w:ascii="Times New Roman" w:hAnsi="Times New Roman" w:cs="Times New Roman"/>
          <w:sz w:val="28"/>
          <w:szCs w:val="28"/>
        </w:rPr>
        <w:t>И с</w:t>
      </w:r>
      <w:r w:rsidRPr="00C3389D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егодня, на новом историческом этапе в условиях роста террористической и диверсионной деятельности против России со стороны Укра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 и стран Запада возрождение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Смерш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C33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приобрело насущный и злободневный характер. Борьба с террористами и диверсантами, в том числе на фронтах информационной войны, должна вестись хорошо подготовленными профессионалами.</w:t>
      </w:r>
    </w:p>
    <w:p w:rsidR="00102A10" w:rsidRDefault="00102A10" w:rsidP="00102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A10" w:rsidRDefault="00102A10" w:rsidP="00102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102A10" w:rsidRPr="000A71C4" w:rsidRDefault="00102A10" w:rsidP="00102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102A10" w:rsidRPr="000A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C"/>
    <w:rsid w:val="00102A10"/>
    <w:rsid w:val="006B73D0"/>
    <w:rsid w:val="007606DC"/>
    <w:rsid w:val="00B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6D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7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6D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7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2023-02-02T11:59:00Z</dcterms:created>
  <dcterms:modified xsi:type="dcterms:W3CDTF">2023-04-18T06:26:00Z</dcterms:modified>
</cp:coreProperties>
</file>