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9187A" w14:textId="77777777" w:rsidR="00571A45" w:rsidRDefault="009444AF">
      <w:pPr>
        <w:tabs>
          <w:tab w:val="left" w:pos="2220"/>
          <w:tab w:val="center" w:pos="4677"/>
        </w:tabs>
        <w:jc w:val="center"/>
      </w:pPr>
      <w:r>
        <w:rPr>
          <w:sz w:val="28"/>
          <w:szCs w:val="28"/>
        </w:rPr>
        <w:t>Р</w:t>
      </w:r>
      <w:r w:rsidR="00571A45">
        <w:rPr>
          <w:sz w:val="28"/>
          <w:szCs w:val="28"/>
        </w:rPr>
        <w:t>ОССИЙСКАЯ ФЕДЕРАЦИЯ</w:t>
      </w:r>
      <w:r w:rsidR="00571A45">
        <w:rPr>
          <w:sz w:val="28"/>
          <w:szCs w:val="28"/>
        </w:rPr>
        <w:br/>
        <w:t>КАРАЧАЕВО-ЧЕРКЕССКАЯ РЕСПУБЛИКА</w:t>
      </w:r>
      <w:r w:rsidR="00571A45">
        <w:rPr>
          <w:sz w:val="28"/>
          <w:szCs w:val="28"/>
        </w:rPr>
        <w:br/>
        <w:t xml:space="preserve">СОВЕТ </w:t>
      </w:r>
    </w:p>
    <w:p w14:paraId="223CBD9D" w14:textId="77777777" w:rsidR="00571A45" w:rsidRDefault="00571A45">
      <w:pPr>
        <w:tabs>
          <w:tab w:val="left" w:pos="222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УРУПСКОГО СЕЛЬСКОГО ПОСЕЛЕНИЯ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РЕШЕНИЕ</w:t>
      </w:r>
      <w:r>
        <w:rPr>
          <w:sz w:val="28"/>
          <w:szCs w:val="28"/>
        </w:rPr>
        <w:br/>
      </w:r>
    </w:p>
    <w:p w14:paraId="0F42F9D8" w14:textId="77777777" w:rsidR="009444AF" w:rsidRDefault="009444AF">
      <w:pPr>
        <w:tabs>
          <w:tab w:val="left" w:pos="2220"/>
          <w:tab w:val="center" w:pos="4677"/>
        </w:tabs>
        <w:jc w:val="center"/>
        <w:rPr>
          <w:sz w:val="28"/>
          <w:szCs w:val="28"/>
        </w:rPr>
      </w:pPr>
    </w:p>
    <w:p w14:paraId="177783BA" w14:textId="77777777" w:rsidR="00571A45" w:rsidRDefault="00571A45">
      <w:r>
        <w:rPr>
          <w:sz w:val="28"/>
          <w:szCs w:val="28"/>
        </w:rPr>
        <w:t>«</w:t>
      </w:r>
      <w:r w:rsidR="00D83B78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9F01C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9351A3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</w:t>
      </w:r>
      <w:r w:rsidR="00DE32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с. Уруп                                      </w:t>
      </w:r>
      <w:r w:rsidR="00DE32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</w:t>
      </w:r>
      <w:r w:rsidR="00D83B78">
        <w:rPr>
          <w:sz w:val="28"/>
          <w:szCs w:val="28"/>
        </w:rPr>
        <w:t>22</w:t>
      </w:r>
    </w:p>
    <w:p w14:paraId="5F052925" w14:textId="77777777" w:rsidR="00571A45" w:rsidRDefault="00571A45">
      <w:pPr>
        <w:rPr>
          <w:sz w:val="28"/>
          <w:szCs w:val="28"/>
        </w:rPr>
      </w:pPr>
    </w:p>
    <w:p w14:paraId="64086195" w14:textId="77777777" w:rsidR="00571A45" w:rsidRPr="0075068E" w:rsidRDefault="00571A45">
      <w:pPr>
        <w:rPr>
          <w:sz w:val="26"/>
          <w:szCs w:val="26"/>
        </w:rPr>
      </w:pPr>
      <w:r w:rsidRPr="0075068E">
        <w:rPr>
          <w:sz w:val="26"/>
          <w:szCs w:val="26"/>
        </w:rPr>
        <w:t>О внесении изменений в решение Совета</w:t>
      </w:r>
    </w:p>
    <w:p w14:paraId="3094759C" w14:textId="77777777" w:rsidR="00571A45" w:rsidRPr="0075068E" w:rsidRDefault="00571A45">
      <w:pPr>
        <w:rPr>
          <w:sz w:val="26"/>
          <w:szCs w:val="26"/>
        </w:rPr>
      </w:pPr>
      <w:r w:rsidRPr="0075068E">
        <w:rPr>
          <w:sz w:val="26"/>
          <w:szCs w:val="26"/>
        </w:rPr>
        <w:t xml:space="preserve">Урупского сельского поселения № </w:t>
      </w:r>
      <w:r w:rsidR="009351A3" w:rsidRPr="0075068E">
        <w:rPr>
          <w:sz w:val="26"/>
          <w:szCs w:val="26"/>
        </w:rPr>
        <w:t>30</w:t>
      </w:r>
    </w:p>
    <w:p w14:paraId="4A70AB67" w14:textId="77777777" w:rsidR="00571A45" w:rsidRPr="0075068E" w:rsidRDefault="00571A45">
      <w:pPr>
        <w:rPr>
          <w:sz w:val="26"/>
          <w:szCs w:val="26"/>
        </w:rPr>
      </w:pPr>
      <w:r w:rsidRPr="0075068E">
        <w:rPr>
          <w:sz w:val="26"/>
          <w:szCs w:val="26"/>
        </w:rPr>
        <w:t>от 30.12.202</w:t>
      </w:r>
      <w:r w:rsidR="009351A3" w:rsidRPr="0075068E">
        <w:rPr>
          <w:sz w:val="26"/>
          <w:szCs w:val="26"/>
        </w:rPr>
        <w:t>1</w:t>
      </w:r>
      <w:r w:rsidRPr="0075068E">
        <w:rPr>
          <w:sz w:val="26"/>
          <w:szCs w:val="26"/>
        </w:rPr>
        <w:t xml:space="preserve"> г. «О бюджете Урупского </w:t>
      </w:r>
    </w:p>
    <w:p w14:paraId="5F6C5E11" w14:textId="77777777" w:rsidR="00571A45" w:rsidRPr="0075068E" w:rsidRDefault="00571A45">
      <w:pPr>
        <w:rPr>
          <w:sz w:val="26"/>
          <w:szCs w:val="26"/>
        </w:rPr>
      </w:pPr>
      <w:r w:rsidRPr="0075068E">
        <w:rPr>
          <w:sz w:val="26"/>
          <w:szCs w:val="26"/>
        </w:rPr>
        <w:t>Сельского поселения на 202</w:t>
      </w:r>
      <w:r w:rsidR="009351A3" w:rsidRPr="0075068E">
        <w:rPr>
          <w:sz w:val="26"/>
          <w:szCs w:val="26"/>
        </w:rPr>
        <w:t>2-2024</w:t>
      </w:r>
      <w:r w:rsidRPr="0075068E">
        <w:rPr>
          <w:sz w:val="26"/>
          <w:szCs w:val="26"/>
        </w:rPr>
        <w:t xml:space="preserve"> год</w:t>
      </w:r>
      <w:r w:rsidR="009351A3" w:rsidRPr="0075068E">
        <w:rPr>
          <w:sz w:val="26"/>
          <w:szCs w:val="26"/>
        </w:rPr>
        <w:t>ы</w:t>
      </w:r>
      <w:r w:rsidRPr="0075068E">
        <w:rPr>
          <w:sz w:val="26"/>
          <w:szCs w:val="26"/>
        </w:rPr>
        <w:t>»</w:t>
      </w:r>
    </w:p>
    <w:p w14:paraId="5B618F3C" w14:textId="77777777" w:rsidR="00571A45" w:rsidRDefault="00571A45">
      <w:pPr>
        <w:rPr>
          <w:sz w:val="28"/>
          <w:szCs w:val="28"/>
        </w:rPr>
      </w:pPr>
    </w:p>
    <w:p w14:paraId="48C0E190" w14:textId="77777777" w:rsidR="00571A45" w:rsidRPr="0075068E" w:rsidRDefault="00571A4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AC58F7">
        <w:rPr>
          <w:sz w:val="26"/>
          <w:szCs w:val="26"/>
        </w:rPr>
        <w:t xml:space="preserve">В связи с необходимостью </w:t>
      </w:r>
      <w:r w:rsidR="009F01C4">
        <w:rPr>
          <w:sz w:val="26"/>
          <w:szCs w:val="26"/>
        </w:rPr>
        <w:t>выплаты заработной платы специалисту ВУС</w:t>
      </w:r>
    </w:p>
    <w:p w14:paraId="2A9A3951" w14:textId="77777777" w:rsidR="00571A45" w:rsidRPr="0075068E" w:rsidRDefault="00571A45">
      <w:pPr>
        <w:jc w:val="both"/>
        <w:rPr>
          <w:sz w:val="26"/>
          <w:szCs w:val="26"/>
        </w:rPr>
      </w:pPr>
    </w:p>
    <w:p w14:paraId="79959065" w14:textId="77777777" w:rsidR="00571A45" w:rsidRPr="0075068E" w:rsidRDefault="00571A45">
      <w:pPr>
        <w:jc w:val="both"/>
        <w:rPr>
          <w:sz w:val="26"/>
          <w:szCs w:val="26"/>
        </w:rPr>
      </w:pPr>
      <w:r w:rsidRPr="0075068E">
        <w:rPr>
          <w:sz w:val="26"/>
          <w:szCs w:val="26"/>
        </w:rPr>
        <w:t>СОВЕТ УРУПСКОГО СЕЛЬСКОГО ПОСЕЛЕНИЯ Р Е Ш И Л:</w:t>
      </w:r>
    </w:p>
    <w:p w14:paraId="79D166D4" w14:textId="77777777" w:rsidR="00571A45" w:rsidRDefault="00571A45">
      <w:pPr>
        <w:jc w:val="both"/>
      </w:pPr>
      <w:r>
        <w:rPr>
          <w:sz w:val="28"/>
          <w:szCs w:val="28"/>
        </w:rPr>
        <w:t xml:space="preserve">      </w:t>
      </w:r>
      <w:r>
        <w:t xml:space="preserve">   </w:t>
      </w:r>
    </w:p>
    <w:p w14:paraId="7162C1D5" w14:textId="77777777" w:rsidR="00571A45" w:rsidRPr="0075068E" w:rsidRDefault="006C777A" w:rsidP="006C777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75068E">
        <w:rPr>
          <w:sz w:val="26"/>
          <w:szCs w:val="26"/>
        </w:rPr>
        <w:t>1.</w:t>
      </w:r>
      <w:r w:rsidR="00571A45" w:rsidRPr="0075068E">
        <w:rPr>
          <w:sz w:val="26"/>
          <w:szCs w:val="26"/>
        </w:rPr>
        <w:t xml:space="preserve">Внести в Решение Совета Урупского сельского поселения № </w:t>
      </w:r>
      <w:r w:rsidR="00345779" w:rsidRPr="0075068E">
        <w:rPr>
          <w:sz w:val="26"/>
          <w:szCs w:val="26"/>
        </w:rPr>
        <w:t>30</w:t>
      </w:r>
      <w:r w:rsidR="00571A45" w:rsidRPr="0075068E">
        <w:rPr>
          <w:sz w:val="26"/>
          <w:szCs w:val="26"/>
        </w:rPr>
        <w:t xml:space="preserve"> от 30.12.202</w:t>
      </w:r>
      <w:r w:rsidR="00345779" w:rsidRPr="0075068E">
        <w:rPr>
          <w:sz w:val="26"/>
          <w:szCs w:val="26"/>
        </w:rPr>
        <w:t>1</w:t>
      </w:r>
      <w:r w:rsidR="00571A45" w:rsidRPr="0075068E">
        <w:rPr>
          <w:sz w:val="26"/>
          <w:szCs w:val="26"/>
        </w:rPr>
        <w:t xml:space="preserve"> года «О бюджете Урупского сельского поселения на 202</w:t>
      </w:r>
      <w:r w:rsidR="00345779" w:rsidRPr="0075068E">
        <w:rPr>
          <w:sz w:val="26"/>
          <w:szCs w:val="26"/>
        </w:rPr>
        <w:t>2-2024</w:t>
      </w:r>
      <w:r w:rsidR="00571A45" w:rsidRPr="0075068E">
        <w:rPr>
          <w:sz w:val="26"/>
          <w:szCs w:val="26"/>
        </w:rPr>
        <w:t xml:space="preserve"> год</w:t>
      </w:r>
      <w:r w:rsidR="00345779" w:rsidRPr="0075068E">
        <w:rPr>
          <w:sz w:val="26"/>
          <w:szCs w:val="26"/>
        </w:rPr>
        <w:t>ы</w:t>
      </w:r>
      <w:r w:rsidR="00571A45" w:rsidRPr="0075068E">
        <w:rPr>
          <w:sz w:val="26"/>
          <w:szCs w:val="26"/>
        </w:rPr>
        <w:t>» следующие изменения:</w:t>
      </w:r>
    </w:p>
    <w:p w14:paraId="74B2FB17" w14:textId="77777777" w:rsidR="00571A45" w:rsidRDefault="001A3E80" w:rsidP="00AC58F7">
      <w:pPr>
        <w:jc w:val="both"/>
      </w:pPr>
      <w:r w:rsidRPr="0075068E">
        <w:rPr>
          <w:sz w:val="26"/>
          <w:szCs w:val="26"/>
        </w:rPr>
        <w:t xml:space="preserve">     </w:t>
      </w:r>
      <w:r w:rsidR="00571A45">
        <w:rPr>
          <w:rFonts w:ascii="Arial CYR" w:eastAsia="Arial CYR" w:hAnsi="Arial CYR" w:cs="Arial CYR"/>
          <w:b/>
          <w:bCs/>
          <w:sz w:val="20"/>
          <w:szCs w:val="20"/>
        </w:rPr>
        <w:t xml:space="preserve">                                 </w:t>
      </w:r>
    </w:p>
    <w:p w14:paraId="1157A528" w14:textId="77777777" w:rsidR="009F01C4" w:rsidRDefault="006719EB" w:rsidP="006719EB">
      <w:pPr>
        <w:jc w:val="both"/>
        <w:rPr>
          <w:sz w:val="26"/>
          <w:szCs w:val="26"/>
        </w:rPr>
      </w:pPr>
      <w:bookmarkStart w:id="0" w:name="_Hlk101967582"/>
      <w:r w:rsidRPr="006719E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1) </w:t>
      </w:r>
      <w:r w:rsidR="00571A45" w:rsidRPr="0075068E">
        <w:rPr>
          <w:sz w:val="26"/>
          <w:szCs w:val="26"/>
        </w:rPr>
        <w:t xml:space="preserve">В приложении </w:t>
      </w:r>
      <w:r w:rsidR="009B5624" w:rsidRPr="0075068E">
        <w:rPr>
          <w:sz w:val="26"/>
          <w:szCs w:val="26"/>
        </w:rPr>
        <w:t>3</w:t>
      </w:r>
      <w:r w:rsidR="00571A45" w:rsidRPr="0075068E">
        <w:rPr>
          <w:sz w:val="26"/>
          <w:szCs w:val="26"/>
        </w:rPr>
        <w:t xml:space="preserve"> </w:t>
      </w:r>
      <w:bookmarkStart w:id="1" w:name="_Hlk67412548"/>
      <w:r w:rsidR="00571A45" w:rsidRPr="0075068E">
        <w:rPr>
          <w:sz w:val="26"/>
          <w:szCs w:val="26"/>
        </w:rPr>
        <w:t xml:space="preserve">к Решению Совета Урупского сельского поселения № </w:t>
      </w:r>
      <w:r w:rsidR="00191B73" w:rsidRPr="0075068E">
        <w:rPr>
          <w:sz w:val="26"/>
          <w:szCs w:val="26"/>
        </w:rPr>
        <w:t>30</w:t>
      </w:r>
      <w:r w:rsidR="00571A45" w:rsidRPr="0075068E">
        <w:rPr>
          <w:sz w:val="26"/>
          <w:szCs w:val="26"/>
        </w:rPr>
        <w:t xml:space="preserve"> от 30.12.202</w:t>
      </w:r>
      <w:r w:rsidR="00191B73" w:rsidRPr="0075068E">
        <w:rPr>
          <w:sz w:val="26"/>
          <w:szCs w:val="26"/>
        </w:rPr>
        <w:t>1</w:t>
      </w:r>
      <w:r w:rsidR="00571A45" w:rsidRPr="0075068E">
        <w:rPr>
          <w:sz w:val="26"/>
          <w:szCs w:val="26"/>
        </w:rPr>
        <w:t xml:space="preserve"> года «О бюджете Урупского сельского поселения на 202</w:t>
      </w:r>
      <w:r w:rsidR="00191B73" w:rsidRPr="0075068E">
        <w:rPr>
          <w:sz w:val="26"/>
          <w:szCs w:val="26"/>
        </w:rPr>
        <w:t>2-2024</w:t>
      </w:r>
      <w:r w:rsidR="00571A45" w:rsidRPr="0075068E">
        <w:rPr>
          <w:sz w:val="26"/>
          <w:szCs w:val="26"/>
        </w:rPr>
        <w:t xml:space="preserve"> год</w:t>
      </w:r>
      <w:r w:rsidR="00191B73" w:rsidRPr="0075068E">
        <w:rPr>
          <w:sz w:val="26"/>
          <w:szCs w:val="26"/>
        </w:rPr>
        <w:t>ы</w:t>
      </w:r>
      <w:r w:rsidR="00571A45" w:rsidRPr="0075068E">
        <w:rPr>
          <w:sz w:val="26"/>
          <w:szCs w:val="26"/>
        </w:rPr>
        <w:t xml:space="preserve">» </w:t>
      </w:r>
      <w:bookmarkEnd w:id="1"/>
      <w:r w:rsidR="00571A45" w:rsidRPr="0075068E">
        <w:rPr>
          <w:sz w:val="26"/>
          <w:szCs w:val="26"/>
        </w:rPr>
        <w:t>«Ведомственная структура расходов бюджета Урупского сельского поселения на 202</w:t>
      </w:r>
      <w:r w:rsidR="00191B73" w:rsidRPr="0075068E">
        <w:rPr>
          <w:sz w:val="26"/>
          <w:szCs w:val="26"/>
        </w:rPr>
        <w:t>2-2024</w:t>
      </w:r>
      <w:r w:rsidR="00571A45" w:rsidRPr="0075068E">
        <w:rPr>
          <w:sz w:val="26"/>
          <w:szCs w:val="26"/>
        </w:rPr>
        <w:t xml:space="preserve"> </w:t>
      </w:r>
      <w:r w:rsidR="00191B73" w:rsidRPr="0075068E">
        <w:rPr>
          <w:sz w:val="26"/>
          <w:szCs w:val="26"/>
        </w:rPr>
        <w:t>г</w:t>
      </w:r>
      <w:r w:rsidR="00571A45" w:rsidRPr="0075068E">
        <w:rPr>
          <w:sz w:val="26"/>
          <w:szCs w:val="26"/>
        </w:rPr>
        <w:t>г.»</w:t>
      </w:r>
      <w:bookmarkEnd w:id="0"/>
      <w:r w:rsidR="00E11334" w:rsidRPr="0075068E">
        <w:rPr>
          <w:sz w:val="26"/>
          <w:szCs w:val="26"/>
        </w:rPr>
        <w:t xml:space="preserve"> п.</w:t>
      </w:r>
      <w:r w:rsidR="009F01C4">
        <w:rPr>
          <w:sz w:val="26"/>
          <w:szCs w:val="26"/>
        </w:rPr>
        <w:t>4</w:t>
      </w:r>
      <w:r w:rsidR="00AC58F7">
        <w:rPr>
          <w:sz w:val="26"/>
          <w:szCs w:val="26"/>
        </w:rPr>
        <w:t xml:space="preserve"> </w:t>
      </w:r>
      <w:r w:rsidR="00571A45" w:rsidRPr="0075068E">
        <w:rPr>
          <w:sz w:val="26"/>
          <w:szCs w:val="26"/>
        </w:rPr>
        <w:t>изложить в следующей редакции:</w:t>
      </w:r>
    </w:p>
    <w:p w14:paraId="6A67B67C" w14:textId="77777777" w:rsidR="006719EB" w:rsidRPr="0075068E" w:rsidRDefault="006719EB" w:rsidP="006719EB">
      <w:pPr>
        <w:jc w:val="both"/>
        <w:rPr>
          <w:sz w:val="26"/>
          <w:szCs w:val="26"/>
        </w:rPr>
      </w:pPr>
    </w:p>
    <w:tbl>
      <w:tblPr>
        <w:tblW w:w="10522" w:type="dxa"/>
        <w:tblInd w:w="-601" w:type="dxa"/>
        <w:tblLook w:val="04A0" w:firstRow="1" w:lastRow="0" w:firstColumn="1" w:lastColumn="0" w:noHBand="0" w:noVBand="1"/>
      </w:tblPr>
      <w:tblGrid>
        <w:gridCol w:w="336"/>
        <w:gridCol w:w="2295"/>
        <w:gridCol w:w="576"/>
        <w:gridCol w:w="456"/>
        <w:gridCol w:w="456"/>
        <w:gridCol w:w="1824"/>
        <w:gridCol w:w="578"/>
        <w:gridCol w:w="576"/>
        <w:gridCol w:w="1125"/>
        <w:gridCol w:w="1134"/>
        <w:gridCol w:w="1166"/>
      </w:tblGrid>
      <w:tr w:rsidR="009F01C4" w:rsidRPr="00084F09" w14:paraId="5576F548" w14:textId="77777777" w:rsidTr="006719EB">
        <w:trPr>
          <w:trHeight w:val="327"/>
        </w:trPr>
        <w:tc>
          <w:tcPr>
            <w:tcW w:w="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B3C7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8D8F05" w14:textId="77777777" w:rsidR="009F01C4" w:rsidRPr="00B55EB6" w:rsidRDefault="009F01C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5EB6">
              <w:rPr>
                <w:b/>
                <w:bCs/>
                <w:sz w:val="22"/>
                <w:szCs w:val="22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6F5C" w14:textId="77777777" w:rsidR="009F01C4" w:rsidRPr="004132EF" w:rsidRDefault="009F01C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132EF">
              <w:rPr>
                <w:b/>
                <w:bCs/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0ED44" w14:textId="77777777" w:rsidR="009F01C4" w:rsidRPr="004132EF" w:rsidRDefault="009F01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32E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4988" w14:textId="77777777" w:rsidR="009F01C4" w:rsidRPr="004132EF" w:rsidRDefault="009F01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32E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0BBC1" w14:textId="77777777" w:rsidR="009F01C4" w:rsidRPr="004132EF" w:rsidRDefault="009F01C4">
            <w:pPr>
              <w:suppressAutoHyphens w:val="0"/>
              <w:rPr>
                <w:b/>
                <w:bCs/>
                <w:lang w:eastAsia="ru-RU"/>
              </w:rPr>
            </w:pPr>
            <w:r w:rsidRPr="004132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8A52" w14:textId="77777777" w:rsidR="009F01C4" w:rsidRPr="004132EF" w:rsidRDefault="009F01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32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A2FE6" w14:textId="77777777" w:rsidR="009F01C4" w:rsidRPr="004132EF" w:rsidRDefault="009F01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32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C68AA" w14:textId="77777777" w:rsidR="009F01C4" w:rsidRPr="004132EF" w:rsidRDefault="009F01C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1029</w:t>
            </w:r>
            <w:r w:rsidRPr="004132E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820FD" w14:textId="77777777" w:rsidR="009F01C4" w:rsidRPr="004132EF" w:rsidRDefault="009F01C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132EF">
              <w:rPr>
                <w:b/>
                <w:bCs/>
                <w:lang w:eastAsia="ru-RU"/>
              </w:rPr>
              <w:t>100400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684F2" w14:textId="77777777" w:rsidR="009F01C4" w:rsidRPr="004132EF" w:rsidRDefault="009F01C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132EF">
              <w:rPr>
                <w:b/>
                <w:bCs/>
                <w:lang w:eastAsia="ru-RU"/>
              </w:rPr>
              <w:t>103800</w:t>
            </w:r>
          </w:p>
        </w:tc>
      </w:tr>
      <w:tr w:rsidR="009F01C4" w:rsidRPr="00084F09" w14:paraId="7B4409C2" w14:textId="77777777" w:rsidTr="006719EB">
        <w:trPr>
          <w:trHeight w:val="417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9BEE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E6CBF5" w14:textId="77777777" w:rsidR="009F01C4" w:rsidRPr="00B55EB6" w:rsidRDefault="009F01C4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B55EB6">
              <w:rPr>
                <w:i/>
                <w:iCs/>
                <w:sz w:val="22"/>
                <w:szCs w:val="22"/>
                <w:lang w:eastAsia="ru-RU"/>
              </w:rPr>
              <w:t>Финансовое обеспечение иных расходов муниципального образования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B4F51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C40C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D03D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5967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 xml:space="preserve">99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275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ABA2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41355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1029</w:t>
            </w:r>
            <w:r w:rsidRPr="004132EF">
              <w:rPr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68789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100400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A5CBA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103800</w:t>
            </w:r>
          </w:p>
        </w:tc>
      </w:tr>
      <w:tr w:rsidR="009F01C4" w:rsidRPr="00084F09" w14:paraId="516200FE" w14:textId="77777777" w:rsidTr="006719EB">
        <w:trPr>
          <w:trHeight w:val="271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4E89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CCFBC" w14:textId="77777777" w:rsidR="009F01C4" w:rsidRPr="009F01C4" w:rsidRDefault="009F01C4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9F01C4">
              <w:rPr>
                <w:i/>
                <w:iCs/>
                <w:sz w:val="22"/>
                <w:szCs w:val="22"/>
                <w:lang w:eastAsia="ru-RU"/>
              </w:rPr>
              <w:t>Иные непрограммные мероприятия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43C6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F319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DCC6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77D7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 xml:space="preserve">99 9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39C4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8D2B1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7BCDF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1029</w:t>
            </w:r>
            <w:r w:rsidRPr="004132EF">
              <w:rPr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5986C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100400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51FCF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103800</w:t>
            </w:r>
          </w:p>
        </w:tc>
      </w:tr>
      <w:tr w:rsidR="009F01C4" w:rsidRPr="00084F09" w14:paraId="63FA2F01" w14:textId="77777777" w:rsidTr="006719EB">
        <w:trPr>
          <w:trHeight w:val="589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D0457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C3EF1" w14:textId="77777777" w:rsidR="009F01C4" w:rsidRPr="009F01C4" w:rsidRDefault="009F01C4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F01C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8C5F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1D22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8EAC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36D8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FEEA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605B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E3496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1029</w:t>
            </w:r>
            <w:r w:rsidRPr="004132EF">
              <w:rPr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43ACE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100400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0C248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103800</w:t>
            </w:r>
          </w:p>
        </w:tc>
      </w:tr>
      <w:tr w:rsidR="009F01C4" w:rsidRPr="00084F09" w14:paraId="3A8F08CF" w14:textId="77777777" w:rsidTr="006719EB">
        <w:trPr>
          <w:trHeight w:val="271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A141B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120203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FB64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FE0C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0093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0F19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0A20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3183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637CB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E21721">
              <w:rPr>
                <w:lang w:eastAsia="ru-RU"/>
              </w:rPr>
              <w:t>9</w:t>
            </w:r>
            <w:r>
              <w:rPr>
                <w:lang w:eastAsia="ru-RU"/>
              </w:rPr>
              <w:t>35</w:t>
            </w:r>
            <w:r w:rsidR="009F01C4" w:rsidRPr="004132EF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75257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84200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ECD83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84200</w:t>
            </w:r>
          </w:p>
        </w:tc>
      </w:tr>
      <w:tr w:rsidR="009F01C4" w:rsidRPr="00084F09" w14:paraId="5744E834" w14:textId="77777777" w:rsidTr="006719EB">
        <w:trPr>
          <w:trHeight w:val="273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CE75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6A2F81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B55EB6">
              <w:rPr>
                <w:sz w:val="22"/>
                <w:szCs w:val="22"/>
                <w:lang w:eastAsia="ru-RU"/>
              </w:rPr>
              <w:lastRenderedPageBreak/>
              <w:t>органов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28E7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lastRenderedPageBreak/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F2DF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1D65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70FF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E783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1769E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03FB4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E21721">
              <w:rPr>
                <w:lang w:eastAsia="ru-RU"/>
              </w:rPr>
              <w:t>9</w:t>
            </w:r>
            <w:r>
              <w:rPr>
                <w:lang w:eastAsia="ru-RU"/>
              </w:rPr>
              <w:t>35</w:t>
            </w:r>
            <w:r w:rsidR="009F01C4" w:rsidRPr="004132EF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8879F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84200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7D78D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84200</w:t>
            </w:r>
          </w:p>
        </w:tc>
      </w:tr>
      <w:tr w:rsidR="006719EB" w:rsidRPr="00084F09" w14:paraId="19ABB375" w14:textId="77777777" w:rsidTr="006719EB">
        <w:trPr>
          <w:trHeight w:val="983"/>
        </w:trPr>
        <w:tc>
          <w:tcPr>
            <w:tcW w:w="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D04A3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78A5B" w14:textId="77777777" w:rsidR="006719EB" w:rsidRPr="00B55EB6" w:rsidRDefault="006719EB" w:rsidP="006719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6DD3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E3F1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614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4994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8437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9F676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8110DD2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614BFBFE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3B0F1CC9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4DD018DF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3906B7">
              <w:rPr>
                <w:lang w:eastAsia="ru-RU"/>
              </w:rPr>
              <w:t>76750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6F249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64600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9BB19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64600</w:t>
            </w:r>
          </w:p>
        </w:tc>
      </w:tr>
      <w:tr w:rsidR="006719EB" w:rsidRPr="00084F09" w14:paraId="6738B668" w14:textId="77777777" w:rsidTr="006719EB">
        <w:trPr>
          <w:trHeight w:val="31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4F44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DD3A5" w14:textId="77777777" w:rsidR="006719EB" w:rsidRPr="00B55EB6" w:rsidRDefault="006719EB" w:rsidP="006719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492A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C393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A6DC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1234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04EB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95C6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ABF7DB6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3906B7">
              <w:rPr>
                <w:lang w:eastAsia="ru-RU"/>
              </w:rPr>
              <w:t>76750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66C1B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64600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E4277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64600</w:t>
            </w:r>
          </w:p>
        </w:tc>
      </w:tr>
      <w:tr w:rsidR="009F01C4" w:rsidRPr="00084F09" w14:paraId="53515A00" w14:textId="77777777" w:rsidTr="006719EB">
        <w:trPr>
          <w:trHeight w:val="316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9245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A166A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C6F0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A447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0F62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0967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9659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BDAE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2A4E3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76750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C68CA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64600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CDC70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64600</w:t>
            </w:r>
          </w:p>
        </w:tc>
      </w:tr>
      <w:tr w:rsidR="009F01C4" w:rsidRPr="00084F09" w14:paraId="2C37B522" w14:textId="77777777" w:rsidTr="006719EB">
        <w:trPr>
          <w:trHeight w:val="199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69D5F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002A83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bookmarkStart w:id="2" w:name="_Hlk120793738"/>
            <w:r w:rsidRPr="00B55EB6">
              <w:rPr>
                <w:sz w:val="22"/>
                <w:szCs w:val="22"/>
                <w:lang w:eastAsia="ru-RU"/>
              </w:rPr>
              <w:t xml:space="preserve">Заработная плата </w:t>
            </w:r>
            <w:bookmarkEnd w:id="2"/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DE18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3E53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B684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C0EB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BE7B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369E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6459A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76750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92EF8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64600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B83AF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64600</w:t>
            </w:r>
          </w:p>
        </w:tc>
      </w:tr>
      <w:tr w:rsidR="006719EB" w:rsidRPr="00084F09" w14:paraId="37081950" w14:textId="77777777" w:rsidTr="006719EB">
        <w:trPr>
          <w:trHeight w:val="687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9212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ECA9A2" w14:textId="77777777" w:rsidR="006719EB" w:rsidRPr="00B55EB6" w:rsidRDefault="006719EB" w:rsidP="006719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497AD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A02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577A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BA9D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E3F7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46C9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4634E82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10C7A1A1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55904D24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1BEC4C00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532C6162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68A0CE15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7C0EE187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61EEF971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27E45891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1E3C49">
              <w:rPr>
                <w:lang w:eastAsia="ru-RU"/>
              </w:rPr>
              <w:t>2</w:t>
            </w:r>
            <w:r w:rsidR="00E21721">
              <w:rPr>
                <w:lang w:eastAsia="ru-RU"/>
              </w:rPr>
              <w:t>2</w:t>
            </w:r>
            <w:r w:rsidRPr="001E3C49">
              <w:rPr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67775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1B9F8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6719EB" w:rsidRPr="00084F09" w14:paraId="07C7D1A1" w14:textId="77777777" w:rsidTr="006719EB">
        <w:trPr>
          <w:trHeight w:val="268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FF112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9025AA" w14:textId="77777777" w:rsidR="006719EB" w:rsidRPr="00B55EB6" w:rsidRDefault="006719EB" w:rsidP="006719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1DAB4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ED40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A37D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DA56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EC9B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EE91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6871F0C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1E3C49">
              <w:rPr>
                <w:lang w:eastAsia="ru-RU"/>
              </w:rPr>
              <w:t>2</w:t>
            </w:r>
            <w:r w:rsidR="00E21721">
              <w:rPr>
                <w:lang w:eastAsia="ru-RU"/>
              </w:rPr>
              <w:t>2</w:t>
            </w:r>
            <w:r w:rsidRPr="001E3C49">
              <w:rPr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ED844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B786D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6719EB" w:rsidRPr="00084F09" w14:paraId="40423479" w14:textId="77777777" w:rsidTr="006719EB">
        <w:trPr>
          <w:trHeight w:val="804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1D3C6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614F2" w14:textId="77777777" w:rsidR="006719EB" w:rsidRPr="00B55EB6" w:rsidRDefault="006719EB" w:rsidP="006719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3C5C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9B53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79F9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0F7D" w14:textId="77777777" w:rsidR="006719EB" w:rsidRPr="004132EF" w:rsidRDefault="006719EB" w:rsidP="006719EB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391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F49E" w14:textId="77777777" w:rsidR="006719EB" w:rsidRPr="004132EF" w:rsidRDefault="006719EB" w:rsidP="006719EB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E8C1D4D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504CECE3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3228991B" w14:textId="77777777" w:rsidR="006719EB" w:rsidRDefault="006719EB" w:rsidP="006719EB">
            <w:pPr>
              <w:suppressAutoHyphens w:val="0"/>
              <w:jc w:val="right"/>
              <w:rPr>
                <w:lang w:eastAsia="ru-RU"/>
              </w:rPr>
            </w:pPr>
          </w:p>
          <w:p w14:paraId="5A867613" w14:textId="77777777" w:rsidR="006719EB" w:rsidRPr="004132EF" w:rsidRDefault="00E21721" w:rsidP="006719E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6719EB" w:rsidRPr="001E3C49">
              <w:rPr>
                <w:lang w:eastAsia="ru-RU"/>
              </w:rPr>
              <w:t>2</w:t>
            </w:r>
            <w:r>
              <w:rPr>
                <w:lang w:eastAsia="ru-RU"/>
              </w:rPr>
              <w:t>2</w:t>
            </w:r>
            <w:r w:rsidR="006719EB" w:rsidRPr="001E3C49">
              <w:rPr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CABDD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A2BE2" w14:textId="77777777" w:rsidR="006719EB" w:rsidRPr="004132EF" w:rsidRDefault="006719EB" w:rsidP="006719EB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9F01C4" w:rsidRPr="00084F09" w14:paraId="3236338E" w14:textId="77777777" w:rsidTr="006719EB">
        <w:trPr>
          <w:trHeight w:val="112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E8B6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637765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bookmarkStart w:id="3" w:name="_Hlk120794676"/>
            <w:r w:rsidRPr="00B55EB6">
              <w:rPr>
                <w:sz w:val="22"/>
                <w:szCs w:val="22"/>
                <w:lang w:eastAsia="ru-RU"/>
              </w:rPr>
              <w:t>Оплата труда и начисления на выплаты по оплате труда</w:t>
            </w:r>
            <w:bookmarkEnd w:id="3"/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81908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42B7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353B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EE99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5F70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2F30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A4D09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21721">
              <w:rPr>
                <w:lang w:eastAsia="ru-RU"/>
              </w:rPr>
              <w:t>2</w:t>
            </w:r>
            <w:r>
              <w:rPr>
                <w:lang w:eastAsia="ru-RU"/>
              </w:rPr>
              <w:t>60</w:t>
            </w:r>
            <w:r w:rsidR="009F01C4" w:rsidRPr="004132EF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A0AD6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EB944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9F01C4" w:rsidRPr="00084F09" w14:paraId="0F9EDD6C" w14:textId="77777777" w:rsidTr="006719EB">
        <w:trPr>
          <w:trHeight w:val="1359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9DDC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08E182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FF0E0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8125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22A6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306C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6466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4345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C79F8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355</w:t>
            </w:r>
            <w:r w:rsidR="009F01C4" w:rsidRPr="004132EF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FF903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16200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09A5F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9F01C4" w:rsidRPr="00084F09" w14:paraId="4BA2F86F" w14:textId="77777777" w:rsidTr="006719EB">
        <w:trPr>
          <w:trHeight w:val="1246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12078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678A30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312D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47BE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06F0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E087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95DA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9AF2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30C15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355</w:t>
            </w:r>
            <w:r w:rsidR="009F01C4" w:rsidRPr="004132EF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35720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16200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223C4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9F01C4" w:rsidRPr="00084F09" w14:paraId="732614BC" w14:textId="77777777" w:rsidTr="006719EB">
        <w:trPr>
          <w:trHeight w:val="418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9942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15823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F046A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3E35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6014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BD87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AD9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39A0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36D17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CED83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16200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092A1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9F01C4" w:rsidRPr="00084F09" w14:paraId="6906BE5A" w14:textId="77777777" w:rsidTr="006719EB">
        <w:trPr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65FDE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C88CF6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46D85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A4AFB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B337C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2EDA5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3A55D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B321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F3EABB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80D794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DB4C31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F01C4" w:rsidRPr="00084F09" w14:paraId="5F54C334" w14:textId="77777777" w:rsidTr="006719EB">
        <w:trPr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178A2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3DB4F2" w14:textId="77777777" w:rsidR="009F01C4" w:rsidRPr="00E30ABE" w:rsidRDefault="009F01C4">
            <w:pPr>
              <w:suppressAutoHyphens w:val="0"/>
              <w:rPr>
                <w:lang w:eastAsia="ru-RU"/>
              </w:rPr>
            </w:pPr>
            <w:r w:rsidRPr="00E30ABE">
              <w:t>Оплата работ, услуг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37670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38E50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774EB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D3DC0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6DB8B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159CF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6F2CC6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1561D9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57AB56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F01C4" w:rsidRPr="00084F09" w14:paraId="21AEC88B" w14:textId="77777777" w:rsidTr="006719EB">
        <w:trPr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18E3C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4A86A9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bookmarkStart w:id="4" w:name="_Hlk120794727"/>
            <w:r w:rsidRPr="00E30ABE">
              <w:rPr>
                <w:lang w:eastAsia="ru-RU"/>
              </w:rPr>
              <w:t>Услуги связи</w:t>
            </w:r>
            <w:bookmarkEnd w:id="4"/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CECB2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12057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25B81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D6304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C73BB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244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0C09F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1A7EFC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</w:t>
            </w:r>
            <w:r w:rsidR="009F01C4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8660B0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38234B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F01C4" w:rsidRPr="00084F09" w14:paraId="0E8901AC" w14:textId="77777777" w:rsidTr="006719EB">
        <w:trPr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3D3C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9FE3D" w14:textId="77777777" w:rsidR="009F01C4" w:rsidRPr="006719EB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719EB">
              <w:rPr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B4306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275A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905F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5CD7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4CCA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D36D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FD89C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9F01C4" w:rsidRPr="004132EF">
              <w:rPr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5B49C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16200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E99A4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9F01C4" w:rsidRPr="00084F09" w14:paraId="7E6808E2" w14:textId="77777777" w:rsidTr="006719EB">
        <w:trPr>
          <w:trHeight w:val="274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D5D6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54EFA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5EB6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BDAA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EB83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E8BD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86EE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446F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266D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340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CDDBD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9F01C4" w:rsidRPr="004132EF">
              <w:rPr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39A11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16200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A4224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  <w:tr w:rsidR="009F01C4" w:rsidRPr="00084F09" w14:paraId="026B048F" w14:textId="77777777" w:rsidTr="006719EB">
        <w:trPr>
          <w:trHeight w:val="122"/>
        </w:trPr>
        <w:tc>
          <w:tcPr>
            <w:tcW w:w="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D3F0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4988B" w14:textId="77777777" w:rsidR="009F01C4" w:rsidRPr="00B55EB6" w:rsidRDefault="009F01C4">
            <w:pPr>
              <w:suppressAutoHyphens w:val="0"/>
              <w:rPr>
                <w:sz w:val="22"/>
                <w:szCs w:val="22"/>
                <w:lang w:eastAsia="ru-RU"/>
              </w:rPr>
            </w:pPr>
            <w:bookmarkStart w:id="5" w:name="_Hlk120794779"/>
            <w:r w:rsidRPr="00B55EB6">
              <w:rPr>
                <w:sz w:val="22"/>
                <w:szCs w:val="22"/>
                <w:lang w:eastAsia="ru-RU"/>
              </w:rPr>
              <w:t xml:space="preserve">Увеличение стоимости прочих оборотных запасов </w:t>
            </w:r>
            <w:bookmarkEnd w:id="5"/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CFE29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301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59DD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4D7F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03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F5A6" w14:textId="77777777" w:rsidR="009F01C4" w:rsidRPr="004132EF" w:rsidRDefault="009F01C4">
            <w:pPr>
              <w:suppressAutoHyphens w:val="0"/>
              <w:rPr>
                <w:lang w:eastAsia="ru-RU"/>
              </w:rPr>
            </w:pPr>
            <w:r w:rsidRPr="004132EF">
              <w:rPr>
                <w:lang w:eastAsia="ru-RU"/>
              </w:rPr>
              <w:t>99 9 00 51180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CC87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244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2E1C" w14:textId="77777777" w:rsidR="009F01C4" w:rsidRPr="004132EF" w:rsidRDefault="009F01C4">
            <w:pPr>
              <w:suppressAutoHyphens w:val="0"/>
              <w:jc w:val="center"/>
              <w:rPr>
                <w:lang w:eastAsia="ru-RU"/>
              </w:rPr>
            </w:pPr>
            <w:r w:rsidRPr="004132EF">
              <w:rPr>
                <w:lang w:eastAsia="ru-RU"/>
              </w:rPr>
              <w:t>346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CC48E" w14:textId="77777777" w:rsidR="009F01C4" w:rsidRPr="004132EF" w:rsidRDefault="006719E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9F01C4" w:rsidRPr="004132EF">
              <w:rPr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D7A5E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16200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C2883" w14:textId="77777777" w:rsidR="009F01C4" w:rsidRPr="004132EF" w:rsidRDefault="009F01C4">
            <w:pPr>
              <w:suppressAutoHyphens w:val="0"/>
              <w:jc w:val="right"/>
              <w:rPr>
                <w:lang w:eastAsia="ru-RU"/>
              </w:rPr>
            </w:pPr>
            <w:r w:rsidRPr="004132EF">
              <w:rPr>
                <w:lang w:eastAsia="ru-RU"/>
              </w:rPr>
              <w:t>19600</w:t>
            </w:r>
          </w:p>
        </w:tc>
      </w:tr>
    </w:tbl>
    <w:p w14:paraId="5E9A82B1" w14:textId="77777777" w:rsidR="004132EF" w:rsidRDefault="004132EF">
      <w:pPr>
        <w:jc w:val="both"/>
        <w:rPr>
          <w:sz w:val="28"/>
          <w:szCs w:val="28"/>
        </w:rPr>
      </w:pPr>
    </w:p>
    <w:p w14:paraId="6894A89A" w14:textId="77777777" w:rsidR="00571A45" w:rsidRDefault="00571A45">
      <w:pPr>
        <w:jc w:val="both"/>
        <w:rPr>
          <w:sz w:val="28"/>
          <w:szCs w:val="28"/>
        </w:rPr>
      </w:pPr>
    </w:p>
    <w:p w14:paraId="2A1506CB" w14:textId="77777777" w:rsidR="00571A45" w:rsidRPr="003869B8" w:rsidRDefault="00EE2846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571A45">
        <w:rPr>
          <w:sz w:val="28"/>
          <w:szCs w:val="28"/>
        </w:rPr>
        <w:t xml:space="preserve">   </w:t>
      </w:r>
      <w:r w:rsidR="00571A45" w:rsidRPr="003869B8">
        <w:rPr>
          <w:sz w:val="26"/>
          <w:szCs w:val="26"/>
        </w:rPr>
        <w:t>2. Контроль за исполнением данного решения возложить на главного бухгалтера Урупского сельского поселения Милёшину О.В.</w:t>
      </w:r>
    </w:p>
    <w:p w14:paraId="03B27457" w14:textId="77777777" w:rsidR="00EE2846" w:rsidRDefault="00EE2846">
      <w:pPr>
        <w:jc w:val="both"/>
        <w:rPr>
          <w:sz w:val="28"/>
          <w:szCs w:val="28"/>
        </w:rPr>
      </w:pPr>
    </w:p>
    <w:p w14:paraId="7025D1DE" w14:textId="77777777" w:rsidR="00EE2846" w:rsidRDefault="00EE2846">
      <w:pPr>
        <w:jc w:val="both"/>
        <w:rPr>
          <w:sz w:val="28"/>
          <w:szCs w:val="28"/>
        </w:rPr>
      </w:pPr>
    </w:p>
    <w:p w14:paraId="75F12E8D" w14:textId="77777777" w:rsidR="00571A45" w:rsidRDefault="00571A45">
      <w:pPr>
        <w:jc w:val="both"/>
      </w:pPr>
      <w:r>
        <w:rPr>
          <w:sz w:val="28"/>
          <w:szCs w:val="28"/>
        </w:rPr>
        <w:t xml:space="preserve">Глава Урупского </w:t>
      </w:r>
    </w:p>
    <w:p w14:paraId="4093CFA2" w14:textId="77777777" w:rsidR="00571A45" w:rsidRDefault="00571A4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Р.М. Ханбекова</w:t>
      </w:r>
    </w:p>
    <w:p w14:paraId="01914FCC" w14:textId="77777777" w:rsidR="00AC58F7" w:rsidRDefault="00AC58F7">
      <w:pPr>
        <w:jc w:val="both"/>
        <w:rPr>
          <w:sz w:val="28"/>
          <w:szCs w:val="28"/>
        </w:rPr>
      </w:pPr>
    </w:p>
    <w:p w14:paraId="3EAF05B3" w14:textId="77777777" w:rsidR="00AC58F7" w:rsidRDefault="00AC58F7">
      <w:pPr>
        <w:jc w:val="both"/>
        <w:rPr>
          <w:sz w:val="28"/>
          <w:szCs w:val="28"/>
        </w:rPr>
      </w:pPr>
    </w:p>
    <w:p w14:paraId="5B7A6D88" w14:textId="77777777" w:rsidR="00AC58F7" w:rsidRDefault="00AC58F7">
      <w:pPr>
        <w:jc w:val="both"/>
        <w:rPr>
          <w:sz w:val="28"/>
          <w:szCs w:val="28"/>
        </w:rPr>
      </w:pPr>
    </w:p>
    <w:p w14:paraId="02C8E6FB" w14:textId="77777777" w:rsidR="00AC58F7" w:rsidRDefault="00AC58F7">
      <w:pPr>
        <w:jc w:val="both"/>
        <w:rPr>
          <w:sz w:val="28"/>
          <w:szCs w:val="28"/>
        </w:rPr>
      </w:pPr>
    </w:p>
    <w:p w14:paraId="7051E639" w14:textId="77777777" w:rsidR="00AC58F7" w:rsidRDefault="00AC58F7">
      <w:pPr>
        <w:jc w:val="both"/>
        <w:rPr>
          <w:sz w:val="28"/>
          <w:szCs w:val="28"/>
        </w:rPr>
      </w:pPr>
    </w:p>
    <w:p w14:paraId="10FA1E03" w14:textId="77777777" w:rsidR="00AC58F7" w:rsidRDefault="00AC58F7">
      <w:pPr>
        <w:jc w:val="both"/>
        <w:rPr>
          <w:sz w:val="28"/>
          <w:szCs w:val="28"/>
        </w:rPr>
      </w:pPr>
    </w:p>
    <w:p w14:paraId="665E0286" w14:textId="77777777" w:rsidR="00AC58F7" w:rsidRDefault="00AC58F7">
      <w:pPr>
        <w:jc w:val="both"/>
        <w:rPr>
          <w:sz w:val="28"/>
          <w:szCs w:val="28"/>
        </w:rPr>
      </w:pPr>
    </w:p>
    <w:p w14:paraId="3F93B9AD" w14:textId="77777777" w:rsidR="00AC58F7" w:rsidRDefault="00AC58F7">
      <w:pPr>
        <w:jc w:val="both"/>
        <w:rPr>
          <w:sz w:val="28"/>
          <w:szCs w:val="28"/>
        </w:rPr>
      </w:pPr>
    </w:p>
    <w:p w14:paraId="21470A60" w14:textId="77777777" w:rsidR="00AC58F7" w:rsidRDefault="00AC58F7">
      <w:pPr>
        <w:jc w:val="both"/>
        <w:rPr>
          <w:sz w:val="28"/>
          <w:szCs w:val="28"/>
        </w:rPr>
      </w:pPr>
    </w:p>
    <w:p w14:paraId="3D65C743" w14:textId="77777777" w:rsidR="00AC58F7" w:rsidRDefault="00AC58F7">
      <w:pPr>
        <w:jc w:val="both"/>
        <w:rPr>
          <w:sz w:val="28"/>
          <w:szCs w:val="28"/>
        </w:rPr>
      </w:pPr>
    </w:p>
    <w:p w14:paraId="049A2CA3" w14:textId="77777777" w:rsidR="00AC58F7" w:rsidRDefault="00AC58F7">
      <w:pPr>
        <w:jc w:val="both"/>
        <w:rPr>
          <w:sz w:val="28"/>
          <w:szCs w:val="28"/>
        </w:rPr>
      </w:pPr>
    </w:p>
    <w:p w14:paraId="29AF0DC8" w14:textId="77777777" w:rsidR="00AC58F7" w:rsidRDefault="00AC58F7">
      <w:pPr>
        <w:jc w:val="both"/>
        <w:rPr>
          <w:sz w:val="28"/>
          <w:szCs w:val="28"/>
        </w:rPr>
      </w:pPr>
    </w:p>
    <w:p w14:paraId="3BB07DB6" w14:textId="77777777" w:rsidR="00AC58F7" w:rsidRDefault="00AC58F7">
      <w:pPr>
        <w:jc w:val="both"/>
        <w:rPr>
          <w:sz w:val="28"/>
          <w:szCs w:val="28"/>
        </w:rPr>
      </w:pPr>
    </w:p>
    <w:p w14:paraId="7CD3709A" w14:textId="77777777" w:rsidR="00AC58F7" w:rsidRDefault="00AC58F7">
      <w:pPr>
        <w:jc w:val="both"/>
        <w:rPr>
          <w:sz w:val="28"/>
          <w:szCs w:val="28"/>
        </w:rPr>
      </w:pPr>
    </w:p>
    <w:p w14:paraId="5693BAB5" w14:textId="77777777" w:rsidR="00AC58F7" w:rsidRDefault="00AC58F7">
      <w:pPr>
        <w:jc w:val="both"/>
        <w:rPr>
          <w:sz w:val="28"/>
          <w:szCs w:val="28"/>
        </w:rPr>
      </w:pPr>
    </w:p>
    <w:p w14:paraId="7C6E87D8" w14:textId="77777777" w:rsidR="00AC58F7" w:rsidRDefault="00AC58F7">
      <w:pPr>
        <w:jc w:val="both"/>
        <w:rPr>
          <w:sz w:val="28"/>
          <w:szCs w:val="28"/>
        </w:rPr>
      </w:pPr>
    </w:p>
    <w:p w14:paraId="375E5E5C" w14:textId="77777777" w:rsidR="00AC58F7" w:rsidRDefault="00AC58F7">
      <w:pPr>
        <w:jc w:val="both"/>
        <w:rPr>
          <w:sz w:val="28"/>
          <w:szCs w:val="28"/>
        </w:rPr>
      </w:pPr>
    </w:p>
    <w:p w14:paraId="3A56B0AF" w14:textId="77777777" w:rsidR="00AC58F7" w:rsidRDefault="00AC58F7">
      <w:pPr>
        <w:jc w:val="both"/>
        <w:rPr>
          <w:sz w:val="28"/>
          <w:szCs w:val="28"/>
        </w:rPr>
      </w:pPr>
    </w:p>
    <w:p w14:paraId="2AC50B6F" w14:textId="77777777" w:rsidR="00AC58F7" w:rsidRDefault="00AC58F7">
      <w:pPr>
        <w:jc w:val="both"/>
        <w:rPr>
          <w:sz w:val="28"/>
          <w:szCs w:val="28"/>
        </w:rPr>
      </w:pPr>
    </w:p>
    <w:p w14:paraId="64545D57" w14:textId="77777777" w:rsidR="00AC58F7" w:rsidRDefault="00AC58F7">
      <w:pPr>
        <w:jc w:val="both"/>
        <w:rPr>
          <w:sz w:val="28"/>
          <w:szCs w:val="28"/>
        </w:rPr>
      </w:pPr>
    </w:p>
    <w:p w14:paraId="138DBF68" w14:textId="77777777" w:rsidR="00AC58F7" w:rsidRDefault="00AC58F7">
      <w:pPr>
        <w:jc w:val="both"/>
        <w:rPr>
          <w:sz w:val="28"/>
          <w:szCs w:val="28"/>
        </w:rPr>
      </w:pPr>
    </w:p>
    <w:p w14:paraId="3FF4A25E" w14:textId="77777777" w:rsidR="00AC58F7" w:rsidRDefault="00AC58F7">
      <w:pPr>
        <w:jc w:val="both"/>
        <w:rPr>
          <w:sz w:val="28"/>
          <w:szCs w:val="28"/>
        </w:rPr>
      </w:pPr>
    </w:p>
    <w:p w14:paraId="2705C2B9" w14:textId="77777777" w:rsidR="00AC58F7" w:rsidRDefault="00AC58F7">
      <w:pPr>
        <w:jc w:val="both"/>
        <w:rPr>
          <w:sz w:val="28"/>
          <w:szCs w:val="28"/>
        </w:rPr>
      </w:pPr>
    </w:p>
    <w:p w14:paraId="230BED21" w14:textId="77777777" w:rsidR="00AC58F7" w:rsidRDefault="00AC58F7">
      <w:pPr>
        <w:jc w:val="both"/>
        <w:rPr>
          <w:sz w:val="28"/>
          <w:szCs w:val="28"/>
        </w:rPr>
      </w:pPr>
    </w:p>
    <w:p w14:paraId="1B94CE20" w14:textId="77777777" w:rsidR="00AC58F7" w:rsidRDefault="00AC58F7">
      <w:pPr>
        <w:jc w:val="both"/>
        <w:rPr>
          <w:sz w:val="28"/>
          <w:szCs w:val="28"/>
        </w:rPr>
      </w:pPr>
    </w:p>
    <w:p w14:paraId="36B471E0" w14:textId="77777777" w:rsidR="00AC58F7" w:rsidRDefault="00AC58F7">
      <w:pPr>
        <w:jc w:val="both"/>
        <w:rPr>
          <w:sz w:val="28"/>
          <w:szCs w:val="28"/>
        </w:rPr>
      </w:pPr>
    </w:p>
    <w:p w14:paraId="43816675" w14:textId="77777777" w:rsidR="00AC58F7" w:rsidRDefault="00AC58F7">
      <w:pPr>
        <w:jc w:val="both"/>
        <w:rPr>
          <w:sz w:val="28"/>
          <w:szCs w:val="28"/>
        </w:rPr>
      </w:pPr>
    </w:p>
    <w:p w14:paraId="5644664D" w14:textId="77777777" w:rsidR="00AC58F7" w:rsidRDefault="00AC58F7">
      <w:pPr>
        <w:jc w:val="both"/>
        <w:rPr>
          <w:sz w:val="28"/>
          <w:szCs w:val="28"/>
        </w:rPr>
      </w:pPr>
    </w:p>
    <w:p w14:paraId="191582F9" w14:textId="77777777" w:rsidR="00AC58F7" w:rsidRDefault="00AC58F7">
      <w:pPr>
        <w:jc w:val="both"/>
        <w:rPr>
          <w:sz w:val="28"/>
          <w:szCs w:val="28"/>
        </w:rPr>
      </w:pPr>
    </w:p>
    <w:p w14:paraId="694E4C9E" w14:textId="77777777" w:rsidR="00AC58F7" w:rsidRDefault="00AC58F7">
      <w:pPr>
        <w:jc w:val="both"/>
        <w:rPr>
          <w:sz w:val="28"/>
          <w:szCs w:val="28"/>
        </w:rPr>
      </w:pPr>
    </w:p>
    <w:p w14:paraId="7BDE3225" w14:textId="77777777" w:rsidR="00AC58F7" w:rsidRDefault="00AC58F7">
      <w:pPr>
        <w:jc w:val="both"/>
        <w:rPr>
          <w:sz w:val="28"/>
          <w:szCs w:val="28"/>
        </w:rPr>
      </w:pPr>
    </w:p>
    <w:p w14:paraId="1636B319" w14:textId="77777777" w:rsidR="00AC58F7" w:rsidRDefault="00AC58F7">
      <w:pPr>
        <w:jc w:val="both"/>
        <w:rPr>
          <w:sz w:val="28"/>
          <w:szCs w:val="28"/>
        </w:rPr>
      </w:pPr>
    </w:p>
    <w:p w14:paraId="4B819116" w14:textId="77777777" w:rsidR="00AC58F7" w:rsidRDefault="00AC58F7">
      <w:pPr>
        <w:jc w:val="both"/>
        <w:rPr>
          <w:sz w:val="28"/>
          <w:szCs w:val="28"/>
        </w:rPr>
      </w:pPr>
    </w:p>
    <w:p w14:paraId="44A7CC03" w14:textId="77777777" w:rsidR="006719EB" w:rsidRDefault="006719EB">
      <w:pPr>
        <w:jc w:val="both"/>
        <w:rPr>
          <w:sz w:val="28"/>
          <w:szCs w:val="28"/>
        </w:rPr>
      </w:pPr>
    </w:p>
    <w:p w14:paraId="744A72D1" w14:textId="77777777" w:rsidR="006719EB" w:rsidRDefault="006719EB">
      <w:pPr>
        <w:jc w:val="both"/>
        <w:rPr>
          <w:sz w:val="28"/>
          <w:szCs w:val="28"/>
        </w:rPr>
      </w:pPr>
    </w:p>
    <w:p w14:paraId="6723B30F" w14:textId="77777777" w:rsidR="00AC58F7" w:rsidRDefault="00AC58F7">
      <w:pPr>
        <w:jc w:val="both"/>
        <w:rPr>
          <w:sz w:val="28"/>
          <w:szCs w:val="28"/>
        </w:rPr>
      </w:pPr>
    </w:p>
    <w:p w14:paraId="5F993F75" w14:textId="77777777" w:rsidR="00FB6137" w:rsidRDefault="00FB6137" w:rsidP="00FB6137">
      <w:pPr>
        <w:jc w:val="center"/>
      </w:pPr>
      <w:r>
        <w:rPr>
          <w:sz w:val="28"/>
          <w:szCs w:val="28"/>
        </w:rPr>
        <w:lastRenderedPageBreak/>
        <w:t>ПОЯСНИТЕЛЬНАЯ ЗАПИСКА</w:t>
      </w:r>
    </w:p>
    <w:p w14:paraId="152452C2" w14:textId="77777777" w:rsidR="006719EB" w:rsidRDefault="00DE3215" w:rsidP="00FB6137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B61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B6137">
        <w:rPr>
          <w:sz w:val="28"/>
          <w:szCs w:val="28"/>
        </w:rPr>
        <w:t>ешени</w:t>
      </w:r>
      <w:r w:rsidR="009444AF">
        <w:rPr>
          <w:sz w:val="28"/>
          <w:szCs w:val="28"/>
        </w:rPr>
        <w:t>ю</w:t>
      </w:r>
      <w:r w:rsidR="00FB6137">
        <w:rPr>
          <w:sz w:val="28"/>
          <w:szCs w:val="28"/>
        </w:rPr>
        <w:t xml:space="preserve"> Совета Урупского сельского поселения </w:t>
      </w:r>
    </w:p>
    <w:p w14:paraId="2D879B7E" w14:textId="77777777" w:rsidR="00FB6137" w:rsidRDefault="00FB6137" w:rsidP="00FB61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83B78">
        <w:rPr>
          <w:sz w:val="28"/>
          <w:szCs w:val="28"/>
        </w:rPr>
        <w:t>22</w:t>
      </w:r>
      <w:r w:rsidR="006B1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83B78">
        <w:rPr>
          <w:sz w:val="28"/>
          <w:szCs w:val="28"/>
        </w:rPr>
        <w:t>30</w:t>
      </w:r>
      <w:r w:rsidR="006719EB">
        <w:rPr>
          <w:sz w:val="28"/>
          <w:szCs w:val="28"/>
        </w:rPr>
        <w:t>.11</w:t>
      </w:r>
      <w:r w:rsidR="00DE3215">
        <w:rPr>
          <w:sz w:val="28"/>
          <w:szCs w:val="28"/>
        </w:rPr>
        <w:t>.</w:t>
      </w:r>
      <w:r w:rsidR="001F3C35">
        <w:rPr>
          <w:sz w:val="28"/>
          <w:szCs w:val="28"/>
        </w:rPr>
        <w:t>2022</w:t>
      </w:r>
      <w:r>
        <w:rPr>
          <w:sz w:val="28"/>
          <w:szCs w:val="28"/>
        </w:rPr>
        <w:t xml:space="preserve"> г. </w:t>
      </w:r>
    </w:p>
    <w:p w14:paraId="46650165" w14:textId="77777777" w:rsidR="00D64047" w:rsidRDefault="00D64047" w:rsidP="00FB6137">
      <w:pPr>
        <w:jc w:val="center"/>
        <w:rPr>
          <w:sz w:val="28"/>
          <w:szCs w:val="28"/>
        </w:rPr>
      </w:pPr>
    </w:p>
    <w:p w14:paraId="2BF36A9E" w14:textId="77777777" w:rsidR="00FB6137" w:rsidRDefault="00FB7E9C" w:rsidP="00124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44DEA98" w14:textId="77777777" w:rsidR="00FB6137" w:rsidRDefault="0098416C" w:rsidP="00FB6137">
      <w:pPr>
        <w:jc w:val="both"/>
        <w:rPr>
          <w:sz w:val="28"/>
          <w:szCs w:val="28"/>
        </w:rPr>
      </w:pPr>
      <w:r w:rsidRPr="0098416C">
        <w:rPr>
          <w:sz w:val="28"/>
          <w:szCs w:val="28"/>
        </w:rPr>
        <w:t xml:space="preserve">       </w:t>
      </w:r>
      <w:bookmarkStart w:id="6" w:name="_Hlk101889795"/>
      <w:r w:rsidRPr="0098416C">
        <w:rPr>
          <w:sz w:val="28"/>
          <w:szCs w:val="28"/>
        </w:rPr>
        <w:t>В расходной части бюджета Урупского СП на 2022</w:t>
      </w:r>
      <w:r w:rsidR="00F22892">
        <w:rPr>
          <w:sz w:val="28"/>
          <w:szCs w:val="28"/>
        </w:rPr>
        <w:t xml:space="preserve"> </w:t>
      </w:r>
      <w:r w:rsidRPr="0098416C">
        <w:rPr>
          <w:sz w:val="28"/>
          <w:szCs w:val="28"/>
        </w:rPr>
        <w:t>г. по разделу и подразделу «0</w:t>
      </w:r>
      <w:r w:rsidR="006719EB">
        <w:rPr>
          <w:sz w:val="28"/>
          <w:szCs w:val="28"/>
        </w:rPr>
        <w:t>203</w:t>
      </w:r>
      <w:r w:rsidRPr="0098416C">
        <w:rPr>
          <w:sz w:val="28"/>
          <w:szCs w:val="28"/>
        </w:rPr>
        <w:t xml:space="preserve"> </w:t>
      </w:r>
      <w:r w:rsidR="006719EB">
        <w:rPr>
          <w:sz w:val="28"/>
          <w:szCs w:val="28"/>
        </w:rPr>
        <w:t>9990051180</w:t>
      </w:r>
      <w:r w:rsidRPr="0098416C">
        <w:rPr>
          <w:sz w:val="28"/>
          <w:szCs w:val="28"/>
        </w:rPr>
        <w:t xml:space="preserve"> </w:t>
      </w:r>
      <w:r w:rsidR="006719EB">
        <w:rPr>
          <w:sz w:val="28"/>
          <w:szCs w:val="28"/>
        </w:rPr>
        <w:t>121 211</w:t>
      </w:r>
      <w:r w:rsidRPr="0098416C">
        <w:rPr>
          <w:sz w:val="28"/>
          <w:szCs w:val="28"/>
        </w:rPr>
        <w:t>» «</w:t>
      </w:r>
      <w:r w:rsidR="006719EB" w:rsidRPr="006719EB">
        <w:rPr>
          <w:sz w:val="28"/>
          <w:szCs w:val="28"/>
        </w:rPr>
        <w:t>Заработная плата</w:t>
      </w:r>
      <w:r w:rsidRPr="0098416C">
        <w:rPr>
          <w:sz w:val="28"/>
          <w:szCs w:val="28"/>
        </w:rPr>
        <w:t xml:space="preserve">» увеличить плановые ассигнования на </w:t>
      </w:r>
      <w:r w:rsidR="006719EB">
        <w:rPr>
          <w:sz w:val="28"/>
          <w:szCs w:val="28"/>
        </w:rPr>
        <w:t>1215</w:t>
      </w:r>
      <w:r w:rsidRPr="0098416C">
        <w:rPr>
          <w:sz w:val="28"/>
          <w:szCs w:val="28"/>
        </w:rPr>
        <w:t xml:space="preserve">0 руб. </w:t>
      </w:r>
      <w:r>
        <w:rPr>
          <w:sz w:val="28"/>
          <w:szCs w:val="28"/>
        </w:rPr>
        <w:t xml:space="preserve">для </w:t>
      </w:r>
      <w:r w:rsidR="006719EB">
        <w:rPr>
          <w:sz w:val="28"/>
          <w:szCs w:val="28"/>
        </w:rPr>
        <w:t>выплаты заработной платы специалисту ВУС</w:t>
      </w:r>
      <w:r w:rsidR="00A65D0D">
        <w:rPr>
          <w:sz w:val="28"/>
          <w:szCs w:val="28"/>
        </w:rPr>
        <w:t>.</w:t>
      </w:r>
    </w:p>
    <w:bookmarkEnd w:id="6"/>
    <w:p w14:paraId="2C2D8FBA" w14:textId="77777777" w:rsidR="0092023F" w:rsidRDefault="0092023F" w:rsidP="00FB6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38BA" w:rsidRPr="0098416C">
        <w:rPr>
          <w:sz w:val="28"/>
          <w:szCs w:val="28"/>
        </w:rPr>
        <w:t>В расходной части бюджета Урупского СП на 2022</w:t>
      </w:r>
      <w:r w:rsidR="003938BA">
        <w:rPr>
          <w:sz w:val="28"/>
          <w:szCs w:val="28"/>
        </w:rPr>
        <w:t xml:space="preserve"> </w:t>
      </w:r>
      <w:r w:rsidR="003938BA" w:rsidRPr="0098416C">
        <w:rPr>
          <w:sz w:val="28"/>
          <w:szCs w:val="28"/>
        </w:rPr>
        <w:t>г. по разделу и подразделу «0</w:t>
      </w:r>
      <w:r w:rsidR="003938BA">
        <w:rPr>
          <w:sz w:val="28"/>
          <w:szCs w:val="28"/>
        </w:rPr>
        <w:t>203</w:t>
      </w:r>
      <w:r w:rsidR="003938BA" w:rsidRPr="0098416C">
        <w:rPr>
          <w:sz w:val="28"/>
          <w:szCs w:val="28"/>
        </w:rPr>
        <w:t xml:space="preserve"> </w:t>
      </w:r>
      <w:r w:rsidR="003938BA">
        <w:rPr>
          <w:sz w:val="28"/>
          <w:szCs w:val="28"/>
        </w:rPr>
        <w:t>9990051180</w:t>
      </w:r>
      <w:r w:rsidR="003938BA" w:rsidRPr="0098416C">
        <w:rPr>
          <w:sz w:val="28"/>
          <w:szCs w:val="28"/>
        </w:rPr>
        <w:t xml:space="preserve"> </w:t>
      </w:r>
      <w:r w:rsidR="003938BA">
        <w:rPr>
          <w:sz w:val="28"/>
          <w:szCs w:val="28"/>
        </w:rPr>
        <w:t>129 213</w:t>
      </w:r>
      <w:r w:rsidR="003938BA" w:rsidRPr="0098416C">
        <w:rPr>
          <w:sz w:val="28"/>
          <w:szCs w:val="28"/>
        </w:rPr>
        <w:t>» «</w:t>
      </w:r>
      <w:r w:rsidR="003938BA" w:rsidRPr="003938BA">
        <w:rPr>
          <w:sz w:val="28"/>
          <w:szCs w:val="28"/>
        </w:rPr>
        <w:t>Оплата труда и начисления на выплаты по оплате труда</w:t>
      </w:r>
      <w:r w:rsidR="003938BA" w:rsidRPr="0098416C">
        <w:rPr>
          <w:sz w:val="28"/>
          <w:szCs w:val="28"/>
        </w:rPr>
        <w:t xml:space="preserve">» увеличить плановые ассигнования на </w:t>
      </w:r>
      <w:r w:rsidR="00E21721">
        <w:rPr>
          <w:sz w:val="28"/>
          <w:szCs w:val="28"/>
        </w:rPr>
        <w:t>3</w:t>
      </w:r>
      <w:r w:rsidR="003938BA">
        <w:rPr>
          <w:sz w:val="28"/>
          <w:szCs w:val="28"/>
        </w:rPr>
        <w:t>00</w:t>
      </w:r>
      <w:r w:rsidR="003938BA" w:rsidRPr="0098416C">
        <w:rPr>
          <w:sz w:val="28"/>
          <w:szCs w:val="28"/>
        </w:rPr>
        <w:t xml:space="preserve">0 руб. </w:t>
      </w:r>
      <w:bookmarkStart w:id="7" w:name="_Hlk120794749"/>
      <w:r w:rsidR="003938BA">
        <w:rPr>
          <w:sz w:val="28"/>
          <w:szCs w:val="28"/>
        </w:rPr>
        <w:t>для оплаты отчислений с заработной платы специалисту ВУС</w:t>
      </w:r>
      <w:bookmarkEnd w:id="7"/>
      <w:r w:rsidR="003938BA">
        <w:rPr>
          <w:sz w:val="28"/>
          <w:szCs w:val="28"/>
        </w:rPr>
        <w:t>.</w:t>
      </w:r>
    </w:p>
    <w:p w14:paraId="6AEFA97C" w14:textId="77777777" w:rsidR="003938BA" w:rsidRDefault="003938BA" w:rsidP="00FB6137">
      <w:pPr>
        <w:jc w:val="both"/>
        <w:rPr>
          <w:sz w:val="28"/>
          <w:szCs w:val="28"/>
        </w:rPr>
      </w:pPr>
    </w:p>
    <w:p w14:paraId="0745EEDD" w14:textId="77777777" w:rsidR="0098416C" w:rsidRDefault="0092023F" w:rsidP="00FB6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8" w:name="_Hlk120794757"/>
      <w:r w:rsidRPr="00124A2E">
        <w:rPr>
          <w:sz w:val="28"/>
          <w:szCs w:val="28"/>
        </w:rPr>
        <w:t>В расходной части бюджета Урупского СП на 202</w:t>
      </w:r>
      <w:r>
        <w:rPr>
          <w:sz w:val="28"/>
          <w:szCs w:val="28"/>
        </w:rPr>
        <w:t xml:space="preserve">2 </w:t>
      </w:r>
      <w:r w:rsidRPr="00124A2E">
        <w:rPr>
          <w:sz w:val="28"/>
          <w:szCs w:val="28"/>
        </w:rPr>
        <w:t>г. по разделу и подразделу «</w:t>
      </w:r>
      <w:r w:rsidR="003938BA">
        <w:rPr>
          <w:sz w:val="28"/>
          <w:szCs w:val="28"/>
        </w:rPr>
        <w:t>0203 9990051180 244 221</w:t>
      </w:r>
      <w:r w:rsidRPr="00124A2E">
        <w:rPr>
          <w:sz w:val="28"/>
          <w:szCs w:val="28"/>
        </w:rPr>
        <w:t>» «</w:t>
      </w:r>
      <w:r w:rsidR="003938BA" w:rsidRPr="003938BA">
        <w:rPr>
          <w:sz w:val="28"/>
          <w:szCs w:val="28"/>
        </w:rPr>
        <w:t>Услуги связи</w:t>
      </w:r>
      <w:r w:rsidRPr="00124A2E">
        <w:rPr>
          <w:sz w:val="28"/>
          <w:szCs w:val="28"/>
        </w:rPr>
        <w:t>» у</w:t>
      </w:r>
      <w:r>
        <w:rPr>
          <w:sz w:val="28"/>
          <w:szCs w:val="28"/>
        </w:rPr>
        <w:t>меньш</w:t>
      </w:r>
      <w:r w:rsidRPr="00124A2E">
        <w:rPr>
          <w:sz w:val="28"/>
          <w:szCs w:val="28"/>
        </w:rPr>
        <w:t xml:space="preserve">ить плановые ассигнования на </w:t>
      </w:r>
      <w:r w:rsidR="003938BA">
        <w:rPr>
          <w:sz w:val="28"/>
          <w:szCs w:val="28"/>
        </w:rPr>
        <w:t>305</w:t>
      </w:r>
      <w:r w:rsidR="004F6EEA">
        <w:rPr>
          <w:sz w:val="28"/>
          <w:szCs w:val="28"/>
        </w:rPr>
        <w:t>0</w:t>
      </w:r>
      <w:r w:rsidRPr="00124A2E">
        <w:rPr>
          <w:sz w:val="28"/>
          <w:szCs w:val="28"/>
        </w:rPr>
        <w:t xml:space="preserve"> руб. </w:t>
      </w:r>
      <w:r w:rsidR="003938BA">
        <w:rPr>
          <w:sz w:val="28"/>
          <w:szCs w:val="28"/>
        </w:rPr>
        <w:t>для оплаты отчислений с заработной платы специалисту ВУС</w:t>
      </w:r>
      <w:r w:rsidRPr="00124A2E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bookmarkEnd w:id="8"/>
    </w:p>
    <w:p w14:paraId="20E94EA8" w14:textId="77777777" w:rsidR="003938BA" w:rsidRDefault="003938BA" w:rsidP="00FB6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4A2E">
        <w:rPr>
          <w:sz w:val="28"/>
          <w:szCs w:val="28"/>
        </w:rPr>
        <w:t>В расходной части бюджета Урупского СП на 202</w:t>
      </w:r>
      <w:r>
        <w:rPr>
          <w:sz w:val="28"/>
          <w:szCs w:val="28"/>
        </w:rPr>
        <w:t xml:space="preserve">2 </w:t>
      </w:r>
      <w:r w:rsidRPr="00124A2E">
        <w:rPr>
          <w:sz w:val="28"/>
          <w:szCs w:val="28"/>
        </w:rPr>
        <w:t>г. по разделу и подразделу «</w:t>
      </w:r>
      <w:r>
        <w:rPr>
          <w:sz w:val="28"/>
          <w:szCs w:val="28"/>
        </w:rPr>
        <w:t>0203 9990051180 244 346</w:t>
      </w:r>
      <w:r w:rsidRPr="00124A2E">
        <w:rPr>
          <w:sz w:val="28"/>
          <w:szCs w:val="28"/>
        </w:rPr>
        <w:t>» «</w:t>
      </w:r>
      <w:r w:rsidRPr="003938BA">
        <w:rPr>
          <w:sz w:val="28"/>
          <w:szCs w:val="28"/>
        </w:rPr>
        <w:t>Увеличение стоимости прочих оборотных запасов</w:t>
      </w:r>
      <w:r w:rsidRPr="00124A2E">
        <w:rPr>
          <w:sz w:val="28"/>
          <w:szCs w:val="28"/>
        </w:rPr>
        <w:t>» у</w:t>
      </w:r>
      <w:r>
        <w:rPr>
          <w:sz w:val="28"/>
          <w:szCs w:val="28"/>
        </w:rPr>
        <w:t>меньш</w:t>
      </w:r>
      <w:r w:rsidRPr="00124A2E">
        <w:rPr>
          <w:sz w:val="28"/>
          <w:szCs w:val="28"/>
        </w:rPr>
        <w:t xml:space="preserve">ить плановые ассигнования на </w:t>
      </w:r>
      <w:r>
        <w:rPr>
          <w:sz w:val="28"/>
          <w:szCs w:val="28"/>
        </w:rPr>
        <w:t>12100</w:t>
      </w:r>
      <w:r w:rsidRPr="00124A2E">
        <w:rPr>
          <w:sz w:val="28"/>
          <w:szCs w:val="28"/>
        </w:rPr>
        <w:t xml:space="preserve"> руб. </w:t>
      </w:r>
      <w:r>
        <w:rPr>
          <w:sz w:val="28"/>
          <w:szCs w:val="28"/>
        </w:rPr>
        <w:t>для оплаты заработной платы специалисту ВУС</w:t>
      </w:r>
      <w:r w:rsidRPr="00124A2E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14:paraId="317B499D" w14:textId="77777777" w:rsidR="003938BA" w:rsidRDefault="003938BA" w:rsidP="00FB6137">
      <w:pPr>
        <w:jc w:val="both"/>
        <w:rPr>
          <w:sz w:val="28"/>
          <w:szCs w:val="28"/>
        </w:rPr>
      </w:pPr>
    </w:p>
    <w:p w14:paraId="61C3E9EB" w14:textId="77777777" w:rsidR="0098416C" w:rsidRDefault="003938BA" w:rsidP="00FB6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3F1CD10" w14:textId="77777777" w:rsidR="0098416C" w:rsidRDefault="0098416C" w:rsidP="00FB6137">
      <w:pPr>
        <w:jc w:val="both"/>
        <w:rPr>
          <w:sz w:val="28"/>
          <w:szCs w:val="28"/>
        </w:rPr>
      </w:pPr>
    </w:p>
    <w:p w14:paraId="5E54BFD8" w14:textId="77777777" w:rsidR="00571A45" w:rsidRDefault="00FB6137" w:rsidP="00D85CC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О.В. Милёшина</w:t>
      </w:r>
    </w:p>
    <w:sectPr w:rsidR="00571A45" w:rsidSect="00B37E1E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3D2"/>
    <w:multiLevelType w:val="hybridMultilevel"/>
    <w:tmpl w:val="321A964E"/>
    <w:lvl w:ilvl="0" w:tplc="5B6CC4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CC1903"/>
    <w:multiLevelType w:val="hybridMultilevel"/>
    <w:tmpl w:val="47DC47F0"/>
    <w:lvl w:ilvl="0" w:tplc="A1BADEB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B202602"/>
    <w:multiLevelType w:val="hybridMultilevel"/>
    <w:tmpl w:val="5A528C96"/>
    <w:lvl w:ilvl="0" w:tplc="696E33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F6C5AEE"/>
    <w:multiLevelType w:val="hybridMultilevel"/>
    <w:tmpl w:val="113229E2"/>
    <w:lvl w:ilvl="0" w:tplc="B548042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93662751">
    <w:abstractNumId w:val="0"/>
  </w:num>
  <w:num w:numId="2" w16cid:durableId="980113498">
    <w:abstractNumId w:val="2"/>
  </w:num>
  <w:num w:numId="3" w16cid:durableId="1037437493">
    <w:abstractNumId w:val="3"/>
  </w:num>
  <w:num w:numId="4" w16cid:durableId="117002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65"/>
    <w:rsid w:val="00011E23"/>
    <w:rsid w:val="00026B06"/>
    <w:rsid w:val="0003364C"/>
    <w:rsid w:val="00084F09"/>
    <w:rsid w:val="00092B27"/>
    <w:rsid w:val="000A0FF1"/>
    <w:rsid w:val="000C56BB"/>
    <w:rsid w:val="00124A2E"/>
    <w:rsid w:val="0017420A"/>
    <w:rsid w:val="00191B73"/>
    <w:rsid w:val="001A3E80"/>
    <w:rsid w:val="001D562E"/>
    <w:rsid w:val="001E3933"/>
    <w:rsid w:val="001E3D35"/>
    <w:rsid w:val="001F30FA"/>
    <w:rsid w:val="001F3C35"/>
    <w:rsid w:val="002745A7"/>
    <w:rsid w:val="00275F4B"/>
    <w:rsid w:val="002863CB"/>
    <w:rsid w:val="00297073"/>
    <w:rsid w:val="002A4BAA"/>
    <w:rsid w:val="002B480E"/>
    <w:rsid w:val="00345779"/>
    <w:rsid w:val="003470E1"/>
    <w:rsid w:val="003869B8"/>
    <w:rsid w:val="003938BA"/>
    <w:rsid w:val="003B3CD9"/>
    <w:rsid w:val="003E36CB"/>
    <w:rsid w:val="0040049C"/>
    <w:rsid w:val="00410D5D"/>
    <w:rsid w:val="004132EF"/>
    <w:rsid w:val="0041522A"/>
    <w:rsid w:val="0042180A"/>
    <w:rsid w:val="00421CEA"/>
    <w:rsid w:val="00454EE8"/>
    <w:rsid w:val="00493FAD"/>
    <w:rsid w:val="004C5FBD"/>
    <w:rsid w:val="004E41B7"/>
    <w:rsid w:val="004F6EEA"/>
    <w:rsid w:val="00527521"/>
    <w:rsid w:val="00553E0F"/>
    <w:rsid w:val="00571A45"/>
    <w:rsid w:val="00595FE1"/>
    <w:rsid w:val="005A7066"/>
    <w:rsid w:val="005B6908"/>
    <w:rsid w:val="005D4353"/>
    <w:rsid w:val="005E1DB1"/>
    <w:rsid w:val="0061488F"/>
    <w:rsid w:val="00636A38"/>
    <w:rsid w:val="00645E93"/>
    <w:rsid w:val="00651BBB"/>
    <w:rsid w:val="006719EB"/>
    <w:rsid w:val="006970DB"/>
    <w:rsid w:val="006A4217"/>
    <w:rsid w:val="006B1138"/>
    <w:rsid w:val="006B4FF9"/>
    <w:rsid w:val="006C777A"/>
    <w:rsid w:val="00700783"/>
    <w:rsid w:val="00703E1C"/>
    <w:rsid w:val="00715D51"/>
    <w:rsid w:val="00723954"/>
    <w:rsid w:val="00727532"/>
    <w:rsid w:val="00727F4F"/>
    <w:rsid w:val="00737140"/>
    <w:rsid w:val="00744096"/>
    <w:rsid w:val="0075068E"/>
    <w:rsid w:val="00752E97"/>
    <w:rsid w:val="00790A73"/>
    <w:rsid w:val="007A0E77"/>
    <w:rsid w:val="007A2CD4"/>
    <w:rsid w:val="007B4B10"/>
    <w:rsid w:val="007D3A50"/>
    <w:rsid w:val="007E5AE3"/>
    <w:rsid w:val="00807F72"/>
    <w:rsid w:val="00845E75"/>
    <w:rsid w:val="008A311E"/>
    <w:rsid w:val="008A47E3"/>
    <w:rsid w:val="008C0D13"/>
    <w:rsid w:val="008E5A99"/>
    <w:rsid w:val="008F2EAA"/>
    <w:rsid w:val="00906AEF"/>
    <w:rsid w:val="0092023F"/>
    <w:rsid w:val="009245DD"/>
    <w:rsid w:val="009351A3"/>
    <w:rsid w:val="009444AF"/>
    <w:rsid w:val="00954705"/>
    <w:rsid w:val="00966434"/>
    <w:rsid w:val="0098416C"/>
    <w:rsid w:val="009B5624"/>
    <w:rsid w:val="009F01C4"/>
    <w:rsid w:val="00A275F3"/>
    <w:rsid w:val="00A65D0D"/>
    <w:rsid w:val="00A71A7D"/>
    <w:rsid w:val="00A92A0D"/>
    <w:rsid w:val="00AC58F7"/>
    <w:rsid w:val="00AC79EB"/>
    <w:rsid w:val="00AE2465"/>
    <w:rsid w:val="00B13F18"/>
    <w:rsid w:val="00B21619"/>
    <w:rsid w:val="00B37E1E"/>
    <w:rsid w:val="00B55EB6"/>
    <w:rsid w:val="00B669AC"/>
    <w:rsid w:val="00B876E8"/>
    <w:rsid w:val="00BD76F3"/>
    <w:rsid w:val="00C059EF"/>
    <w:rsid w:val="00C77EF7"/>
    <w:rsid w:val="00CA2EFC"/>
    <w:rsid w:val="00CB7915"/>
    <w:rsid w:val="00CD6720"/>
    <w:rsid w:val="00CF6146"/>
    <w:rsid w:val="00CF63DF"/>
    <w:rsid w:val="00D05576"/>
    <w:rsid w:val="00D35318"/>
    <w:rsid w:val="00D35DF8"/>
    <w:rsid w:val="00D45999"/>
    <w:rsid w:val="00D45D40"/>
    <w:rsid w:val="00D5280E"/>
    <w:rsid w:val="00D634CB"/>
    <w:rsid w:val="00D64047"/>
    <w:rsid w:val="00D81160"/>
    <w:rsid w:val="00D82CD5"/>
    <w:rsid w:val="00D83B78"/>
    <w:rsid w:val="00D85CC1"/>
    <w:rsid w:val="00D90163"/>
    <w:rsid w:val="00DB5615"/>
    <w:rsid w:val="00DE3215"/>
    <w:rsid w:val="00E11334"/>
    <w:rsid w:val="00E21721"/>
    <w:rsid w:val="00E30ABE"/>
    <w:rsid w:val="00E4325E"/>
    <w:rsid w:val="00E5101B"/>
    <w:rsid w:val="00E5707C"/>
    <w:rsid w:val="00E77914"/>
    <w:rsid w:val="00EA0760"/>
    <w:rsid w:val="00EB5BCC"/>
    <w:rsid w:val="00ED5C47"/>
    <w:rsid w:val="00EE2846"/>
    <w:rsid w:val="00F22892"/>
    <w:rsid w:val="00F5532D"/>
    <w:rsid w:val="00FA13EF"/>
    <w:rsid w:val="00FB6137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D887F"/>
  <w15:chartTrackingRefBased/>
  <w15:docId w15:val="{E6157B23-A677-44A6-87D5-B309CD4E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Times New Roman" w:hAnsi="Times New Roman" w:cs="Times New Roman" w:hint="default"/>
      <w:b w:val="0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20">
    <w:name w:val="Заголовок2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table" w:styleId="ae">
    <w:name w:val="Table Grid"/>
    <w:basedOn w:val="a1"/>
    <w:uiPriority w:val="39"/>
    <w:rsid w:val="004C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DF54-FCE3-4C1F-AE33-A7D7A7FA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Александр Ваганов</cp:lastModifiedBy>
  <cp:revision>2</cp:revision>
  <cp:lastPrinted>2022-12-19T12:21:00Z</cp:lastPrinted>
  <dcterms:created xsi:type="dcterms:W3CDTF">2023-02-02T20:04:00Z</dcterms:created>
  <dcterms:modified xsi:type="dcterms:W3CDTF">2023-02-02T20:04:00Z</dcterms:modified>
</cp:coreProperties>
</file>