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2A" w:rsidRDefault="007E052A" w:rsidP="007E052A">
      <w:pPr>
        <w:jc w:val="both"/>
        <w:rPr>
          <w:b/>
          <w:sz w:val="56"/>
          <w:szCs w:val="56"/>
        </w:rPr>
      </w:pPr>
    </w:p>
    <w:p w:rsidR="007E052A" w:rsidRDefault="007E052A" w:rsidP="007E052A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Отчёт главы администрации Урупского сельского поселения о проделанной   работе за прошедший период 2020 года.</w:t>
      </w:r>
    </w:p>
    <w:p w:rsidR="007E052A" w:rsidRDefault="007E052A" w:rsidP="007E052A">
      <w:pPr>
        <w:jc w:val="center"/>
        <w:rPr>
          <w:b/>
          <w:sz w:val="28"/>
          <w:szCs w:val="28"/>
        </w:rPr>
      </w:pPr>
    </w:p>
    <w:p w:rsidR="007E052A" w:rsidRDefault="007E052A" w:rsidP="007E052A">
      <w:pPr>
        <w:tabs>
          <w:tab w:val="left" w:pos="7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05.03.2020г.</w:t>
      </w:r>
      <w:r>
        <w:rPr>
          <w:b/>
          <w:sz w:val="28"/>
          <w:szCs w:val="28"/>
        </w:rPr>
        <w:tab/>
        <w:t>с. Уруп</w:t>
      </w:r>
    </w:p>
    <w:p w:rsidR="007E052A" w:rsidRDefault="007E052A" w:rsidP="007E052A">
      <w:pPr>
        <w:rPr>
          <w:b/>
          <w:sz w:val="28"/>
          <w:szCs w:val="28"/>
        </w:rPr>
      </w:pP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Ежегодно в соответствии с действующим Федеральным законодательством главы администраций отчитываются перед Советом депутатов и перед населением о проделанной работе.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 деятельности администрации – развитие села, создание для населения благоприятных условий жизни и трудовой деятельности, благоустройство территории села, выявление проблем и решение вопросов путем проведения схода граждан (собраний).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Население села составляет </w:t>
      </w:r>
      <w:r>
        <w:rPr>
          <w:color w:val="FF0000"/>
          <w:sz w:val="28"/>
          <w:szCs w:val="28"/>
        </w:rPr>
        <w:t>1774</w:t>
      </w:r>
      <w:r>
        <w:rPr>
          <w:sz w:val="28"/>
          <w:szCs w:val="28"/>
        </w:rPr>
        <w:t xml:space="preserve"> человек: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пенсионеров - </w:t>
      </w:r>
      <w:r>
        <w:rPr>
          <w:color w:val="FF0000"/>
          <w:sz w:val="28"/>
          <w:szCs w:val="28"/>
        </w:rPr>
        <w:t>460</w:t>
      </w:r>
      <w:r>
        <w:rPr>
          <w:sz w:val="28"/>
          <w:szCs w:val="28"/>
        </w:rPr>
        <w:t>;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трудоспособного населения - </w:t>
      </w:r>
      <w:r>
        <w:rPr>
          <w:color w:val="FF0000"/>
          <w:sz w:val="28"/>
          <w:szCs w:val="28"/>
        </w:rPr>
        <w:t>1135</w:t>
      </w:r>
      <w:r>
        <w:rPr>
          <w:sz w:val="28"/>
          <w:szCs w:val="28"/>
        </w:rPr>
        <w:t>;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учащихся до 16 лет - </w:t>
      </w:r>
      <w:r>
        <w:rPr>
          <w:color w:val="FF0000"/>
          <w:sz w:val="28"/>
          <w:szCs w:val="28"/>
        </w:rPr>
        <w:t>179</w:t>
      </w:r>
      <w:r>
        <w:rPr>
          <w:sz w:val="28"/>
          <w:szCs w:val="28"/>
        </w:rPr>
        <w:t xml:space="preserve">; 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инвалидов 1 и  2 группы - </w:t>
      </w:r>
      <w:r>
        <w:rPr>
          <w:color w:val="FF0000"/>
          <w:sz w:val="28"/>
          <w:szCs w:val="28"/>
        </w:rPr>
        <w:t>29</w:t>
      </w:r>
      <w:r>
        <w:rPr>
          <w:sz w:val="28"/>
          <w:szCs w:val="28"/>
        </w:rPr>
        <w:t>;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многодетные семьи - </w:t>
      </w:r>
      <w:r>
        <w:rPr>
          <w:color w:val="FF0000"/>
          <w:sz w:val="28"/>
          <w:szCs w:val="28"/>
        </w:rPr>
        <w:t>36</w:t>
      </w:r>
      <w:r>
        <w:rPr>
          <w:sz w:val="28"/>
          <w:szCs w:val="28"/>
        </w:rPr>
        <w:t>;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вдовы умерших участников ВОВ – </w:t>
      </w:r>
      <w:r>
        <w:rPr>
          <w:color w:val="FF0000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Урупского сельского поселения исполняет полномочия в соответствии 131- ФЗ «Об общих принципах организации местного самоуправления в Российской Федерации», Уставом сельского поселения и Федеральными и Республиканскими правовыми актами, решаются правовые и организационные задачи.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За отчетный период проведено </w:t>
      </w:r>
      <w:r>
        <w:rPr>
          <w:color w:val="FF0000"/>
          <w:sz w:val="28"/>
          <w:szCs w:val="28"/>
        </w:rPr>
        <w:t>10</w:t>
      </w:r>
      <w:r>
        <w:rPr>
          <w:sz w:val="28"/>
          <w:szCs w:val="28"/>
        </w:rPr>
        <w:t xml:space="preserve"> заседаний совета.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Ведется выдача справок, выписок, характеристик населению.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Главным инструментом реализации полномочий СП в части проведения социальной, финансовой политики является бюджет сельского поселения.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Полномочия по формированию и исполнению бюджета, а также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его исполнением осуществляет администрация и Совет депутатов.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Бюджет Урупского СП на </w:t>
      </w:r>
      <w:r>
        <w:rPr>
          <w:color w:val="FF0000"/>
          <w:sz w:val="28"/>
          <w:szCs w:val="28"/>
        </w:rPr>
        <w:t>2020</w:t>
      </w:r>
      <w:r>
        <w:rPr>
          <w:sz w:val="28"/>
          <w:szCs w:val="28"/>
        </w:rPr>
        <w:t xml:space="preserve"> год принят Решением Совета Урупского СП №  25 от 27.12.2019 г. по доходам и расходам в сумме       5 752 100 руб. На 01.01.2021 г. с изменениями и дополнениями бюджет поселения составляет по доходам – 5 763 200 руб., по расходам – 6 179 664,70 руб. – на расходы направлены остатки денежных средств по состоянию на 01.01.2020 г. в размере</w:t>
      </w:r>
      <w:proofErr w:type="gramEnd"/>
      <w:r>
        <w:rPr>
          <w:sz w:val="28"/>
          <w:szCs w:val="28"/>
        </w:rPr>
        <w:t xml:space="preserve"> 416 464,70 руб.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Исполнение бюджета поселения на 01.01.2021 год составляет: по доходам 6 053 064,17 руб. при плане 5 763 200 руб.: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Из них безвозмездные поступления от других бюджетов бюджетной системы РФ – поступили в сумме 191000 руб. при плане 191000 руб.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Исполнение на 01.01.2021 г. по расходам составило 5 868 567,70  руб. при плане 6 179 664,70 руб.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За отчетный период 2020 года производилась работа по расчистке улиц от снега, посыпались песком придомовые территории и дорожки, идущие к социально значимым объектам, сбивались сосульки с крыш многоквартирных домов, вырубались кустарники по обочинам дорог, на территории кладбища, выкашивалась трава на территории села, на детских площадках центра села Уруп, Бахмут, Маньша, кладбища.</w:t>
      </w:r>
      <w:proofErr w:type="gramEnd"/>
      <w:r>
        <w:rPr>
          <w:sz w:val="28"/>
          <w:szCs w:val="28"/>
        </w:rPr>
        <w:t xml:space="preserve"> К христианским праздникам на сельское кладбище постоянно завозится песок и щебень.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Администрацией, организациями и предприятиями всех форм собственности, жителями села проведено 5 субботников по благоустройству и санитарной очистке территории.   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Согласно постановления</w:t>
      </w:r>
      <w:proofErr w:type="gramEnd"/>
      <w:r>
        <w:rPr>
          <w:sz w:val="28"/>
          <w:szCs w:val="28"/>
        </w:rPr>
        <w:t xml:space="preserve"> главы администрации по пятницам проводятся санитарные дни, уборка территории села от мусора. В случае выявления  несанкционированных свалок ликвидируются незамедлительно.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Администрацией Урупского сельского поселения проводятся работы по восстановлению   неисправных, установке новых  осветительных приборов и замена их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энергосберегающие. Всего на территории села 37 уличных фонарей. Содержание и техническое обслуживание фонарей, оплата за электроэнергию производится администрацией.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2020 году по программе «Комфортная городская среда» заасфальтирована придомовая территория  МКД по ул. Первомайская, 35. 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мае 2020 года была отремонтирована кладка через реку Уруп – заменены перила, заменены доски. 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Над мусорными площадками установлены крыши из </w:t>
      </w:r>
      <w:proofErr w:type="spellStart"/>
      <w:r>
        <w:rPr>
          <w:sz w:val="28"/>
          <w:szCs w:val="28"/>
        </w:rPr>
        <w:t>профнастила</w:t>
      </w:r>
      <w:proofErr w:type="spellEnd"/>
      <w:r>
        <w:rPr>
          <w:sz w:val="28"/>
          <w:szCs w:val="28"/>
        </w:rPr>
        <w:t xml:space="preserve">, забетонированы площадки под контейнерами, отсыпаны щебенкой территории вокруг мусорных площадок.  </w:t>
      </w:r>
      <w:proofErr w:type="gramStart"/>
      <w:r>
        <w:rPr>
          <w:sz w:val="28"/>
          <w:szCs w:val="28"/>
        </w:rPr>
        <w:t xml:space="preserve">Мусорная площадка, по ул. Садовой, перенесена от детской площадки.  </w:t>
      </w:r>
      <w:proofErr w:type="gramEnd"/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Администрацией дополнительно приобретено 10 контейнеров для твердых коммунальных отходов. На территории села расположено 10 огороженных мусорных площадок. Вывоз мусора частного сектора и МКД осуществляет ООО «Глобус». 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территории сельского кладбища установлен новый туалет. 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Произведена дезинфекция здания администрации, сельского Дома культуры и прилегающих территорий. 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Важная роль отводится организации местного самоуправления в сфере культуры и организации досуга. В 2020 году в связи с пандемией по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-2019,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праздничные мероприятия проводились с соблюдением  ограничительных мер – 9 Мая, День памяти, 1 июня - День защиты детей, День Флага,  День пожилых людей, День матери, Новый год. 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 2020 году неоднократно оказывалась гуманитарная помощь в виде продуктовых наборов - малоимущим семьям, многодетным семья, одиноким матерям и гражданам в возрасте 65+. Помощь оказывалась политической партией «Единая Россия», Фондом Главы Карачаево-Черкесской Республики, администрацией Урупского муниципального района. Активное участие в выдачи помощи населению принимали депутаты Совета Урупского СП, волонтеры, работники ВГСЧ, казаки Урупского поселения. 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поселения находятся три памятника: «Воин», «</w:t>
      </w:r>
      <w:proofErr w:type="spellStart"/>
      <w:r>
        <w:rPr>
          <w:sz w:val="28"/>
          <w:szCs w:val="28"/>
        </w:rPr>
        <w:t>Армавирским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Преградненским</w:t>
      </w:r>
      <w:proofErr w:type="spellEnd"/>
      <w:r>
        <w:rPr>
          <w:sz w:val="28"/>
          <w:szCs w:val="28"/>
        </w:rPr>
        <w:t xml:space="preserve"> партизанам», «Воинам и землякам, погибшим в годы ВОВ в 1941-1945 гг.».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Памятник «Воин» оформлен в собственность администрации Урупского сельского поселения.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Два памятника поставлены на кадастровый учет и ведется работа по оформлению в собственность.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Администрацией Урупского СП и населением проводятся косметические ремонты памятников, уборка территории, прополка и  скашивание травы.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Всего на учете состоит</w:t>
      </w:r>
      <w:r>
        <w:rPr>
          <w:color w:val="FF0000"/>
          <w:sz w:val="28"/>
          <w:szCs w:val="28"/>
        </w:rPr>
        <w:t xml:space="preserve"> 253</w:t>
      </w:r>
      <w:r>
        <w:rPr>
          <w:sz w:val="28"/>
          <w:szCs w:val="28"/>
        </w:rPr>
        <w:t xml:space="preserve"> человека. Проводилась сверка списков военнослужащих, проверка состояния воинского учета в организациях.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Несколько слов по охране общественного порядка. Проводятся рейды с уполномоченным участковым по посещению неблагополучных семей, проводятся беседы с родителями, с гражданами, злоупотребляющими спиртными напитками. Разбирались конкретные ситуации, жалобы различного порядка.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Администрацией совместно со старшим инспектором пожарной части проводятся профилактические беседы   по правилам пожарной безопасности в быту. Жителям села </w:t>
      </w:r>
      <w:proofErr w:type="gramStart"/>
      <w:r>
        <w:rPr>
          <w:sz w:val="28"/>
          <w:szCs w:val="28"/>
        </w:rPr>
        <w:t>вручались памятки по пожарной безопасности</w:t>
      </w:r>
      <w:r>
        <w:rPr>
          <w:sz w:val="28"/>
          <w:szCs w:val="28"/>
        </w:rPr>
        <w:tab/>
        <w:t>Администрацией Урупского сельского поселения принимаются</w:t>
      </w:r>
      <w:proofErr w:type="gramEnd"/>
      <w:r>
        <w:rPr>
          <w:sz w:val="28"/>
          <w:szCs w:val="28"/>
        </w:rPr>
        <w:t xml:space="preserve"> постановления, распоряжения по личному составу, распоряжения по основной деятельности.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Принята программа «Профилактика правонарушений в Урупском СП на 2019-2021гг.», действует программа «Комплексное развитие социальной инфраструктуры Урупского СП на 2016-2028гг.»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Проекты решений и постановлений администрацией Урупского сельского поселения направляются в Прокуратуру района для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экспертизы.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Обязательным условием эффективной работы администрации Урупского сельского поселения является максимальная открытость ее деятельности, достоверность и доступность информации.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Информационным источником для изучения деятельности нашего поселения является официальный сайт администрации Урупского сельского </w:t>
      </w:r>
      <w:r>
        <w:rPr>
          <w:sz w:val="28"/>
          <w:szCs w:val="28"/>
        </w:rPr>
        <w:lastRenderedPageBreak/>
        <w:t>поселения, где размещаются нормативные правовые акты  сельского поселения.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Урупского СП ежедневно работает, взаимодействуя, как с населением, так и со всеми сотрудниками отделов администрации района, решая многие важные вопросы, взаимодействует с органами полиции, прокуратуры, осуществляет выезды, работы комиссий, все это занимает большой объем рабочего времени.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2020 году в связи с пандемией количества граждан на прием сократилось, на приеме граждан принято </w:t>
      </w:r>
      <w:r>
        <w:rPr>
          <w:color w:val="FF0000"/>
          <w:sz w:val="28"/>
          <w:szCs w:val="28"/>
        </w:rPr>
        <w:t>17</w:t>
      </w:r>
      <w:r>
        <w:rPr>
          <w:sz w:val="28"/>
          <w:szCs w:val="28"/>
        </w:rPr>
        <w:t xml:space="preserve"> человек, </w:t>
      </w:r>
      <w:r>
        <w:rPr>
          <w:color w:val="FF0000"/>
          <w:sz w:val="28"/>
          <w:szCs w:val="28"/>
        </w:rPr>
        <w:t xml:space="preserve">1 </w:t>
      </w:r>
      <w:r>
        <w:rPr>
          <w:sz w:val="28"/>
          <w:szCs w:val="28"/>
        </w:rPr>
        <w:t>письменное обращение.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основном жителей нашего села интересуют вопросы, связанные с решением бытовых проблем.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Социальная структура поселения.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На территории Урупского СП функционируют следующие предприятия и учреждения: подразделение ЗАО «Урупский ГОК», ВГСЧ, две частные пилорамы и паркетный цех, два магазина смешанной торговли, школа,  детский сад «Солнышко», амбулатория, почта, дом культуры, библиотека,  коммунальные участки «</w:t>
      </w:r>
      <w:proofErr w:type="spellStart"/>
      <w:r>
        <w:rPr>
          <w:sz w:val="28"/>
          <w:szCs w:val="28"/>
        </w:rPr>
        <w:t>Теплоэнерго</w:t>
      </w:r>
      <w:proofErr w:type="spellEnd"/>
      <w:r>
        <w:rPr>
          <w:sz w:val="28"/>
          <w:szCs w:val="28"/>
        </w:rPr>
        <w:t>» и «Водоканала» и администрация сельского поселения.</w:t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proofErr w:type="gramEnd"/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Администрацией Урупского СП ведется работа по   сбору налогов. Утвержден перечень мероприятий, направленных на повышение собираемости платежей за жилые помещения и коммунальные услуги, представляемые населению нашего села.   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заключении хочу поблагодарить за понимание и поддержку  депутатов Урупского сельского поселения, администрацию района, всех руководителей, сотрудников администрации района.</w:t>
      </w:r>
    </w:p>
    <w:p w:rsidR="007E052A" w:rsidRDefault="007E052A" w:rsidP="007E052A">
      <w:pPr>
        <w:jc w:val="both"/>
        <w:rPr>
          <w:sz w:val="28"/>
          <w:szCs w:val="28"/>
        </w:rPr>
      </w:pP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Пожелать всем крепкого здоровья и удачи.</w:t>
      </w:r>
    </w:p>
    <w:p w:rsidR="007E052A" w:rsidRDefault="007E052A" w:rsidP="007E05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052A" w:rsidRDefault="007E052A" w:rsidP="007E052A"/>
    <w:p w:rsidR="007E052A" w:rsidRDefault="007E052A" w:rsidP="007E052A">
      <w:pPr>
        <w:jc w:val="center"/>
        <w:rPr>
          <w:b/>
          <w:sz w:val="28"/>
          <w:szCs w:val="28"/>
        </w:rPr>
      </w:pPr>
    </w:p>
    <w:p w:rsidR="007E052A" w:rsidRDefault="007E052A" w:rsidP="007E052A">
      <w:pPr>
        <w:jc w:val="center"/>
        <w:rPr>
          <w:b/>
          <w:sz w:val="28"/>
          <w:szCs w:val="28"/>
        </w:rPr>
      </w:pPr>
    </w:p>
    <w:p w:rsidR="007E052A" w:rsidRDefault="007E052A" w:rsidP="007E052A">
      <w:pPr>
        <w:jc w:val="center"/>
        <w:rPr>
          <w:b/>
          <w:sz w:val="28"/>
          <w:szCs w:val="28"/>
        </w:rPr>
      </w:pPr>
    </w:p>
    <w:p w:rsidR="007E052A" w:rsidRDefault="007E052A" w:rsidP="007E052A">
      <w:pPr>
        <w:jc w:val="center"/>
        <w:rPr>
          <w:b/>
          <w:sz w:val="28"/>
          <w:szCs w:val="28"/>
        </w:rPr>
      </w:pPr>
    </w:p>
    <w:p w:rsidR="007E052A" w:rsidRDefault="007E052A" w:rsidP="007E052A">
      <w:pPr>
        <w:jc w:val="center"/>
        <w:rPr>
          <w:b/>
          <w:sz w:val="28"/>
          <w:szCs w:val="28"/>
        </w:rPr>
      </w:pPr>
    </w:p>
    <w:p w:rsidR="007E052A" w:rsidRDefault="007E052A" w:rsidP="007E052A">
      <w:pPr>
        <w:jc w:val="center"/>
        <w:rPr>
          <w:b/>
          <w:sz w:val="28"/>
          <w:szCs w:val="28"/>
        </w:rPr>
      </w:pPr>
    </w:p>
    <w:p w:rsidR="007E052A" w:rsidRDefault="007E052A" w:rsidP="007E052A">
      <w:pPr>
        <w:jc w:val="center"/>
        <w:rPr>
          <w:b/>
          <w:sz w:val="28"/>
          <w:szCs w:val="28"/>
        </w:rPr>
      </w:pPr>
    </w:p>
    <w:p w:rsidR="007E052A" w:rsidRDefault="007E052A" w:rsidP="007E052A">
      <w:pPr>
        <w:jc w:val="center"/>
        <w:rPr>
          <w:b/>
          <w:sz w:val="28"/>
          <w:szCs w:val="28"/>
        </w:rPr>
      </w:pPr>
    </w:p>
    <w:p w:rsidR="007E052A" w:rsidRDefault="007E052A" w:rsidP="007E052A">
      <w:pPr>
        <w:jc w:val="center"/>
        <w:rPr>
          <w:b/>
          <w:sz w:val="28"/>
          <w:szCs w:val="28"/>
        </w:rPr>
      </w:pPr>
    </w:p>
    <w:p w:rsidR="007E052A" w:rsidRDefault="007E052A" w:rsidP="007E052A">
      <w:pPr>
        <w:jc w:val="center"/>
        <w:rPr>
          <w:b/>
          <w:sz w:val="28"/>
          <w:szCs w:val="28"/>
        </w:rPr>
      </w:pPr>
    </w:p>
    <w:p w:rsidR="007E052A" w:rsidRDefault="007E052A" w:rsidP="007E052A">
      <w:pPr>
        <w:jc w:val="center"/>
        <w:rPr>
          <w:b/>
          <w:sz w:val="28"/>
          <w:szCs w:val="28"/>
        </w:rPr>
      </w:pPr>
    </w:p>
    <w:p w:rsidR="007E052A" w:rsidRDefault="007E052A" w:rsidP="007E052A">
      <w:pPr>
        <w:jc w:val="center"/>
        <w:rPr>
          <w:b/>
          <w:sz w:val="28"/>
          <w:szCs w:val="28"/>
        </w:rPr>
      </w:pPr>
    </w:p>
    <w:p w:rsidR="007E052A" w:rsidRDefault="007E052A" w:rsidP="007E052A">
      <w:pPr>
        <w:jc w:val="center"/>
        <w:rPr>
          <w:b/>
          <w:sz w:val="28"/>
          <w:szCs w:val="28"/>
        </w:rPr>
      </w:pPr>
    </w:p>
    <w:p w:rsidR="008C0EFA" w:rsidRDefault="008C0EFA"/>
    <w:sectPr w:rsidR="008C0EFA" w:rsidSect="0047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52A"/>
    <w:rsid w:val="00475C86"/>
    <w:rsid w:val="007E052A"/>
    <w:rsid w:val="008C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1274</Words>
  <Characters>7266</Characters>
  <Application>Microsoft Office Word</Application>
  <DocSecurity>0</DocSecurity>
  <Lines>60</Lines>
  <Paragraphs>17</Paragraphs>
  <ScaleCrop>false</ScaleCrop>
  <Company/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2021-06-25T10:17:00Z</dcterms:created>
  <dcterms:modified xsi:type="dcterms:W3CDTF">2021-06-25T10:18:00Z</dcterms:modified>
</cp:coreProperties>
</file>