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55"/>
        <w:gridCol w:w="1196"/>
        <w:gridCol w:w="1352"/>
        <w:gridCol w:w="868"/>
        <w:gridCol w:w="1417"/>
        <w:gridCol w:w="874"/>
        <w:gridCol w:w="1265"/>
        <w:gridCol w:w="791"/>
        <w:gridCol w:w="874"/>
        <w:gridCol w:w="1265"/>
        <w:gridCol w:w="1242"/>
        <w:gridCol w:w="1551"/>
        <w:gridCol w:w="1410"/>
      </w:tblGrid>
      <w:tr w:rsidR="00CF35E0" w:rsidTr="005006EF">
        <w:tc>
          <w:tcPr>
            <w:tcW w:w="497" w:type="dxa"/>
          </w:tcPr>
          <w:p w:rsidR="00F34655" w:rsidRDefault="00F34655" w:rsidP="005006EF">
            <w:bookmarkStart w:id="0" w:name="_GoBack"/>
            <w:r>
              <w:t>№ п/п</w:t>
            </w:r>
          </w:p>
        </w:tc>
        <w:tc>
          <w:tcPr>
            <w:tcW w:w="1365" w:type="dxa"/>
          </w:tcPr>
          <w:p w:rsidR="00F34655" w:rsidRDefault="00F34655" w:rsidP="005006EF">
            <w:r>
              <w:t>Фамилия и инициалы лица, чьи сведения размещаются</w:t>
            </w:r>
          </w:p>
        </w:tc>
        <w:tc>
          <w:tcPr>
            <w:tcW w:w="1548" w:type="dxa"/>
          </w:tcPr>
          <w:p w:rsidR="00F34655" w:rsidRDefault="00F34655" w:rsidP="005006EF">
            <w:r>
              <w:t>должность</w:t>
            </w:r>
          </w:p>
        </w:tc>
        <w:tc>
          <w:tcPr>
            <w:tcW w:w="4764" w:type="dxa"/>
            <w:gridSpan w:val="4"/>
          </w:tcPr>
          <w:p w:rsidR="00F34655" w:rsidRDefault="00F34655" w:rsidP="005006EF">
            <w:r>
              <w:t>Объекты недвижимости, находящиеся в собственности</w:t>
            </w:r>
          </w:p>
        </w:tc>
        <w:tc>
          <w:tcPr>
            <w:tcW w:w="1571" w:type="dxa"/>
            <w:gridSpan w:val="3"/>
          </w:tcPr>
          <w:p w:rsidR="00F34655" w:rsidRDefault="00F34655" w:rsidP="005006EF">
            <w:r>
              <w:t xml:space="preserve">Объекты недвижимости, находящиеся в </w:t>
            </w:r>
            <w:r>
              <w:t>пользовании</w:t>
            </w:r>
          </w:p>
        </w:tc>
        <w:tc>
          <w:tcPr>
            <w:tcW w:w="1418" w:type="dxa"/>
          </w:tcPr>
          <w:p w:rsidR="00F34655" w:rsidRDefault="00F34655" w:rsidP="005006EF">
            <w:r>
              <w:t>Транспортные средства (вид, марка)</w:t>
            </w:r>
          </w:p>
        </w:tc>
        <w:tc>
          <w:tcPr>
            <w:tcW w:w="1781" w:type="dxa"/>
          </w:tcPr>
          <w:p w:rsidR="00F34655" w:rsidRDefault="00F34655" w:rsidP="005006EF"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616" w:type="dxa"/>
          </w:tcPr>
          <w:p w:rsidR="00F34655" w:rsidRDefault="00F34655" w:rsidP="005006EF"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F35E0" w:rsidTr="005006EF">
        <w:tc>
          <w:tcPr>
            <w:tcW w:w="497" w:type="dxa"/>
          </w:tcPr>
          <w:p w:rsidR="00F34655" w:rsidRDefault="00F34655" w:rsidP="005006EF"/>
        </w:tc>
        <w:tc>
          <w:tcPr>
            <w:tcW w:w="1365" w:type="dxa"/>
          </w:tcPr>
          <w:p w:rsidR="00F34655" w:rsidRDefault="00F34655" w:rsidP="005006EF"/>
        </w:tc>
        <w:tc>
          <w:tcPr>
            <w:tcW w:w="1548" w:type="dxa"/>
          </w:tcPr>
          <w:p w:rsidR="00F34655" w:rsidRDefault="00F34655" w:rsidP="005006EF"/>
        </w:tc>
        <w:tc>
          <w:tcPr>
            <w:tcW w:w="891" w:type="dxa"/>
          </w:tcPr>
          <w:p w:rsidR="00F34655" w:rsidRDefault="00F34655" w:rsidP="005006EF">
            <w:r>
              <w:t>Вид объекта</w:t>
            </w:r>
          </w:p>
        </w:tc>
        <w:tc>
          <w:tcPr>
            <w:tcW w:w="1440" w:type="dxa"/>
          </w:tcPr>
          <w:p w:rsidR="00F34655" w:rsidRDefault="00F34655" w:rsidP="005006EF">
            <w:r>
              <w:t>Вид собственности</w:t>
            </w:r>
          </w:p>
        </w:tc>
        <w:tc>
          <w:tcPr>
            <w:tcW w:w="987" w:type="dxa"/>
          </w:tcPr>
          <w:p w:rsidR="00F34655" w:rsidRDefault="00F34655" w:rsidP="005006EF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46" w:type="dxa"/>
          </w:tcPr>
          <w:p w:rsidR="00F34655" w:rsidRDefault="00F34655" w:rsidP="005006EF">
            <w:r>
              <w:t>Страна расположения</w:t>
            </w:r>
          </w:p>
        </w:tc>
        <w:tc>
          <w:tcPr>
            <w:tcW w:w="586" w:type="dxa"/>
          </w:tcPr>
          <w:p w:rsidR="00F34655" w:rsidRDefault="00CF35E0" w:rsidP="005006EF">
            <w:r>
              <w:t>Вид объекта</w:t>
            </w:r>
          </w:p>
        </w:tc>
        <w:tc>
          <w:tcPr>
            <w:tcW w:w="533" w:type="dxa"/>
          </w:tcPr>
          <w:p w:rsidR="00F34655" w:rsidRDefault="00CF35E0" w:rsidP="005006EF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452" w:type="dxa"/>
          </w:tcPr>
          <w:p w:rsidR="00F34655" w:rsidRDefault="00CF35E0" w:rsidP="005006EF">
            <w:r>
              <w:t>Страна расположения</w:t>
            </w:r>
          </w:p>
        </w:tc>
        <w:tc>
          <w:tcPr>
            <w:tcW w:w="1418" w:type="dxa"/>
          </w:tcPr>
          <w:p w:rsidR="00F34655" w:rsidRDefault="00F34655" w:rsidP="005006EF"/>
        </w:tc>
        <w:tc>
          <w:tcPr>
            <w:tcW w:w="1781" w:type="dxa"/>
          </w:tcPr>
          <w:p w:rsidR="00F34655" w:rsidRDefault="00F34655" w:rsidP="005006EF"/>
        </w:tc>
        <w:tc>
          <w:tcPr>
            <w:tcW w:w="1616" w:type="dxa"/>
          </w:tcPr>
          <w:p w:rsidR="00F34655" w:rsidRDefault="00F34655" w:rsidP="005006EF"/>
        </w:tc>
      </w:tr>
      <w:tr w:rsidR="00CF35E0" w:rsidTr="005006EF">
        <w:tc>
          <w:tcPr>
            <w:tcW w:w="497" w:type="dxa"/>
          </w:tcPr>
          <w:p w:rsidR="00F34655" w:rsidRDefault="00F34655" w:rsidP="005006EF">
            <w:r>
              <w:t>1</w:t>
            </w:r>
          </w:p>
        </w:tc>
        <w:tc>
          <w:tcPr>
            <w:tcW w:w="1365" w:type="dxa"/>
          </w:tcPr>
          <w:p w:rsidR="00F34655" w:rsidRDefault="00F34655" w:rsidP="005006EF">
            <w:r>
              <w:t>Маслакова Ольга Васильевна</w:t>
            </w:r>
          </w:p>
        </w:tc>
        <w:tc>
          <w:tcPr>
            <w:tcW w:w="1548" w:type="dxa"/>
          </w:tcPr>
          <w:p w:rsidR="00F34655" w:rsidRDefault="00F34655" w:rsidP="005006EF">
            <w:r>
              <w:t>Глава администрации Урупского СП</w:t>
            </w:r>
          </w:p>
        </w:tc>
        <w:tc>
          <w:tcPr>
            <w:tcW w:w="891" w:type="dxa"/>
          </w:tcPr>
          <w:p w:rsidR="00F34655" w:rsidRDefault="00CF35E0" w:rsidP="005006EF">
            <w:r>
              <w:t>квартира</w:t>
            </w:r>
          </w:p>
        </w:tc>
        <w:tc>
          <w:tcPr>
            <w:tcW w:w="1440" w:type="dxa"/>
          </w:tcPr>
          <w:p w:rsidR="00F34655" w:rsidRDefault="00CF35E0" w:rsidP="005006EF">
            <w:r>
              <w:t>индивидуальная</w:t>
            </w:r>
          </w:p>
        </w:tc>
        <w:tc>
          <w:tcPr>
            <w:tcW w:w="987" w:type="dxa"/>
          </w:tcPr>
          <w:p w:rsidR="00F34655" w:rsidRDefault="00CF35E0" w:rsidP="005006EF">
            <w:r>
              <w:t>44,6</w:t>
            </w:r>
          </w:p>
        </w:tc>
        <w:tc>
          <w:tcPr>
            <w:tcW w:w="1446" w:type="dxa"/>
          </w:tcPr>
          <w:p w:rsidR="00F34655" w:rsidRDefault="00CF35E0" w:rsidP="005006EF">
            <w:r>
              <w:t>Россия</w:t>
            </w:r>
          </w:p>
        </w:tc>
        <w:tc>
          <w:tcPr>
            <w:tcW w:w="586" w:type="dxa"/>
          </w:tcPr>
          <w:p w:rsidR="00F34655" w:rsidRDefault="00F34655" w:rsidP="005006EF"/>
        </w:tc>
        <w:tc>
          <w:tcPr>
            <w:tcW w:w="533" w:type="dxa"/>
          </w:tcPr>
          <w:p w:rsidR="00F34655" w:rsidRDefault="00F34655" w:rsidP="005006EF"/>
        </w:tc>
        <w:tc>
          <w:tcPr>
            <w:tcW w:w="452" w:type="dxa"/>
          </w:tcPr>
          <w:p w:rsidR="00F34655" w:rsidRDefault="00F34655" w:rsidP="005006EF"/>
        </w:tc>
        <w:tc>
          <w:tcPr>
            <w:tcW w:w="1418" w:type="dxa"/>
          </w:tcPr>
          <w:p w:rsidR="00F34655" w:rsidRDefault="00F34655" w:rsidP="005006EF"/>
        </w:tc>
        <w:tc>
          <w:tcPr>
            <w:tcW w:w="1781" w:type="dxa"/>
          </w:tcPr>
          <w:p w:rsidR="00F34655" w:rsidRDefault="00CF35E0" w:rsidP="005006EF">
            <w:r>
              <w:t>436318,5</w:t>
            </w:r>
          </w:p>
        </w:tc>
        <w:tc>
          <w:tcPr>
            <w:tcW w:w="1616" w:type="dxa"/>
          </w:tcPr>
          <w:p w:rsidR="00F34655" w:rsidRDefault="00F34655" w:rsidP="005006EF"/>
        </w:tc>
      </w:tr>
    </w:tbl>
    <w:p w:rsidR="005006EF" w:rsidRDefault="00F34655" w:rsidP="005006EF">
      <w:pPr>
        <w:spacing w:after="0" w:line="240" w:lineRule="auto"/>
        <w:jc w:val="center"/>
      </w:pPr>
      <w:r>
        <w:t xml:space="preserve">Сведения </w:t>
      </w:r>
      <w:bookmarkEnd w:id="0"/>
      <w:r>
        <w:t xml:space="preserve">о доходах, расходах и обязательствах имущественного характера Маслаковой </w:t>
      </w:r>
      <w:r w:rsidR="005006EF">
        <w:t>Ольги Васильевны главы админист</w:t>
      </w:r>
      <w:r>
        <w:t>р</w:t>
      </w:r>
      <w:r w:rsidR="005006EF">
        <w:t xml:space="preserve">ации </w:t>
      </w:r>
    </w:p>
    <w:p w:rsidR="00113FF7" w:rsidRDefault="005006EF" w:rsidP="005006EF">
      <w:pPr>
        <w:spacing w:after="0" w:line="240" w:lineRule="auto"/>
        <w:jc w:val="center"/>
      </w:pPr>
      <w:r>
        <w:t>Урупс</w:t>
      </w:r>
      <w:r w:rsidR="00F34655">
        <w:t>к</w:t>
      </w:r>
      <w:r>
        <w:t>о</w:t>
      </w:r>
      <w:r w:rsidR="00F34655">
        <w:t>го сельского поселения</w:t>
      </w:r>
    </w:p>
    <w:p w:rsidR="00F34655" w:rsidRDefault="00F34655"/>
    <w:p w:rsidR="00F34655" w:rsidRDefault="00F34655"/>
    <w:sectPr w:rsidR="00F34655" w:rsidSect="00F34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A7"/>
    <w:rsid w:val="00113FF7"/>
    <w:rsid w:val="005006EF"/>
    <w:rsid w:val="00C92AA7"/>
    <w:rsid w:val="00CF35E0"/>
    <w:rsid w:val="00F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8881-D61C-4C8E-9339-790C6707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2018-05-31T08:27:00Z</dcterms:created>
  <dcterms:modified xsi:type="dcterms:W3CDTF">2018-05-31T08:53:00Z</dcterms:modified>
</cp:coreProperties>
</file>