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59" w:rsidRPr="00F25B59" w:rsidRDefault="00F25B59" w:rsidP="00F25B59">
      <w:pPr>
        <w:suppressAutoHyphens/>
        <w:spacing w:line="276" w:lineRule="auto"/>
        <w:jc w:val="center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Calibri" w:hAnsi="Times New Roman" w:cs="Times New Roman"/>
          <w:b/>
          <w:kern w:val="1"/>
          <w:sz w:val="28"/>
          <w:szCs w:val="28"/>
        </w:rPr>
        <w:t>РОССИЙСКАЯ  ФЕДЕРАЦИЯ</w:t>
      </w:r>
    </w:p>
    <w:p w:rsidR="00F25B59" w:rsidRPr="00F25B59" w:rsidRDefault="00F25B59" w:rsidP="00F25B59">
      <w:pPr>
        <w:suppressAutoHyphens/>
        <w:spacing w:line="276" w:lineRule="auto"/>
        <w:jc w:val="center"/>
        <w:rPr>
          <w:rFonts w:ascii="Calibri" w:eastAsia="Calibri" w:hAnsi="Calibri" w:cs="font140"/>
          <w:kern w:val="1"/>
        </w:rPr>
      </w:pPr>
      <w:proofErr w:type="gramStart"/>
      <w:r w:rsidRPr="00F25B59">
        <w:rPr>
          <w:rFonts w:ascii="Times New Roman" w:eastAsia="Calibri" w:hAnsi="Times New Roman" w:cs="Times New Roman"/>
          <w:b/>
          <w:kern w:val="1"/>
          <w:sz w:val="28"/>
          <w:szCs w:val="28"/>
        </w:rPr>
        <w:t>КАРАЧАЕВО – ЧЕРКЕССКАЯ</w:t>
      </w:r>
      <w:proofErr w:type="gramEnd"/>
      <w:r w:rsidRPr="00F25B59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РЕСПУБЛИКА</w:t>
      </w:r>
    </w:p>
    <w:p w:rsidR="00F25B59" w:rsidRPr="00F25B59" w:rsidRDefault="00F25B59" w:rsidP="00F25B59">
      <w:pPr>
        <w:suppressAutoHyphens/>
        <w:spacing w:line="276" w:lineRule="auto"/>
        <w:jc w:val="center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УРУПСКИЙ</w:t>
      </w:r>
      <w:r w:rsidRPr="00F25B59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МУНИЦИПАЛЬНЫЙ  РАЙОН</w:t>
      </w:r>
    </w:p>
    <w:p w:rsidR="00F25B59" w:rsidRPr="00F25B59" w:rsidRDefault="00F25B59" w:rsidP="00F25B59">
      <w:pPr>
        <w:suppressAutoHyphens/>
        <w:spacing w:line="276" w:lineRule="auto"/>
        <w:jc w:val="center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Calibri" w:hAnsi="Times New Roman" w:cs="Times New Roman"/>
          <w:b/>
          <w:kern w:val="1"/>
          <w:sz w:val="28"/>
          <w:szCs w:val="28"/>
        </w:rPr>
        <w:t>АДМИНИСТРАЦИЯ  УРУПСКОГО  СЕЛЬСКОГО  ПОСЕЛЕНИЯ</w:t>
      </w:r>
    </w:p>
    <w:p w:rsidR="00F25B59" w:rsidRPr="00F25B59" w:rsidRDefault="00F25B59" w:rsidP="00F25B59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F25B59">
        <w:rPr>
          <w:rFonts w:ascii="Times New Roman" w:eastAsia="Calibri" w:hAnsi="Times New Roman" w:cs="Times New Roman"/>
          <w:b/>
          <w:kern w:val="1"/>
          <w:sz w:val="28"/>
          <w:szCs w:val="28"/>
        </w:rPr>
        <w:t>ПОСТАНОВЛЕНИЕ</w:t>
      </w:r>
    </w:p>
    <w:p w:rsidR="00F25B59" w:rsidRPr="00F25B59" w:rsidRDefault="00F25B59" w:rsidP="00F25B59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F25B59" w:rsidRPr="00F25B59" w:rsidRDefault="00F25B59" w:rsidP="00F25B59">
      <w:pPr>
        <w:suppressAutoHyphens/>
        <w:spacing w:line="276" w:lineRule="auto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</w:t>
      </w:r>
      <w:r w:rsidR="005110B9">
        <w:rPr>
          <w:rFonts w:ascii="Times New Roman" w:eastAsia="Times New Roman" w:hAnsi="Times New Roman" w:cs="Times New Roman"/>
          <w:kern w:val="1"/>
          <w:sz w:val="28"/>
          <w:szCs w:val="28"/>
        </w:rPr>
        <w:t>25.04</w:t>
      </w:r>
      <w:r w:rsidRPr="00F25B59">
        <w:rPr>
          <w:rFonts w:ascii="Times New Roman" w:eastAsia="Times New Roman" w:hAnsi="Times New Roman" w:cs="Times New Roman"/>
          <w:kern w:val="1"/>
          <w:sz w:val="28"/>
          <w:szCs w:val="28"/>
        </w:rPr>
        <w:t>.2018 г.</w:t>
      </w:r>
      <w:r w:rsidRPr="00F25B5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</w:t>
      </w:r>
      <w:r w:rsidRPr="00F25B5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с. Уруп                                                 № 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14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F25B59" w:rsidRPr="00F25B59" w:rsidRDefault="00F25B59" w:rsidP="00F25B59">
      <w:pPr>
        <w:suppressAutoHyphens/>
        <w:spacing w:line="27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110B9" w:rsidRDefault="00F25B59" w:rsidP="00F25B59">
      <w:pPr>
        <w:suppressAutoHyphens/>
        <w:spacing w:line="27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  утверждении  </w:t>
      </w:r>
      <w:r w:rsidR="005110B9">
        <w:rPr>
          <w:rFonts w:ascii="Times New Roman" w:eastAsia="Calibri" w:hAnsi="Times New Roman" w:cs="Times New Roman"/>
          <w:kern w:val="1"/>
          <w:sz w:val="28"/>
          <w:szCs w:val="28"/>
        </w:rPr>
        <w:t>плана основных мероприятий</w:t>
      </w:r>
    </w:p>
    <w:p w:rsidR="00F25B59" w:rsidRDefault="005110B9" w:rsidP="005110B9">
      <w:pPr>
        <w:suppressAutoHyphens/>
        <w:spacing w:line="27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 проведению</w:t>
      </w:r>
      <w:r w:rsidR="00F25B59"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2018 году на территории Урупского </w:t>
      </w:r>
    </w:p>
    <w:p w:rsidR="005110B9" w:rsidRPr="00F25B59" w:rsidRDefault="005110B9" w:rsidP="005110B9">
      <w:pPr>
        <w:suppressAutoHyphens/>
        <w:spacing w:line="276" w:lineRule="auto"/>
        <w:rPr>
          <w:rFonts w:ascii="Calibri" w:eastAsia="Calibri" w:hAnsi="Calibri" w:cs="font140"/>
          <w:kern w:val="1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сельского поселения Года благоустройства</w:t>
      </w:r>
    </w:p>
    <w:p w:rsidR="00F25B59" w:rsidRPr="00F25B59" w:rsidRDefault="00F25B59" w:rsidP="00F25B59">
      <w:pPr>
        <w:suppressAutoHyphens/>
        <w:spacing w:line="27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25B59" w:rsidRPr="00F25B59" w:rsidRDefault="00F25B59" w:rsidP="00F25B59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proofErr w:type="gramStart"/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 целях  </w:t>
      </w:r>
      <w:r w:rsidR="005110B9">
        <w:rPr>
          <w:rFonts w:ascii="Times New Roman" w:eastAsia="Calibri" w:hAnsi="Times New Roman" w:cs="Times New Roman"/>
          <w:kern w:val="1"/>
          <w:sz w:val="28"/>
          <w:szCs w:val="28"/>
        </w:rPr>
        <w:t>исполнения постановления Правительства Российской Федерации от 10.02.2017 г. № 169 «Об утверждении Правил предоставления и распределения субсидий из федерального бюджета бюджету субъектов Российской Федерации на поддержку</w:t>
      </w:r>
      <w:r w:rsidR="009E582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формирование современной городской среды», постановления Правительства Карачаево-Черкесской Республики от 31.08.2017 г. № 233 «Об утверждении государственной программы «Формирование современной городской среды в Карачаево-Черкесской Республике на 2018-2022</w:t>
      </w:r>
      <w:proofErr w:type="gramEnd"/>
      <w:r w:rsidR="009E582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годы» администрация Урупского сельского поселения</w:t>
      </w:r>
      <w:r w:rsidR="005110B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F25B59" w:rsidRPr="00F25B59" w:rsidRDefault="00F25B59" w:rsidP="00F25B59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F25B59" w:rsidRPr="00F25B59" w:rsidRDefault="00F25B59" w:rsidP="00F25B59">
      <w:pPr>
        <w:suppressAutoHyphens/>
        <w:spacing w:line="276" w:lineRule="auto"/>
        <w:jc w:val="both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ПОСТАНОВЛЯЕТ:</w:t>
      </w:r>
    </w:p>
    <w:p w:rsidR="00F25B59" w:rsidRDefault="00F25B59" w:rsidP="00F25B59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9E5821" w:rsidRPr="00F25B59" w:rsidRDefault="009E5821" w:rsidP="00F25B59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1. Провести в 2018 году в Урупском сельском поселении Год благоустройства. </w:t>
      </w:r>
    </w:p>
    <w:p w:rsidR="00F25B59" w:rsidRPr="00F25B59" w:rsidRDefault="00F25B59" w:rsidP="00F25B59">
      <w:pPr>
        <w:suppressAutoHyphens/>
        <w:spacing w:line="276" w:lineRule="auto"/>
        <w:jc w:val="both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.Утвердить  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план мероприятий по проведению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Урупско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сельско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поселени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и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2018  год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у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Год благоустройства</w:t>
      </w:r>
      <w:r w:rsidR="00E371B0"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>согласно  приложению.</w:t>
      </w:r>
    </w:p>
    <w:p w:rsidR="00F25B59" w:rsidRPr="00F25B59" w:rsidRDefault="00F25B59" w:rsidP="00F25B59">
      <w:pPr>
        <w:suppressAutoHyphens/>
        <w:spacing w:line="276" w:lineRule="auto"/>
        <w:jc w:val="both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ab/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Данное  постановление  обнародовать  и  разместить  на  официальном  сайте  администрации  Урупского  сельского  поселения 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www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proofErr w:type="spellStart"/>
      <w:r w:rsidRPr="00F25B5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urupsp</w:t>
      </w:r>
      <w:proofErr w:type="spellEnd"/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proofErr w:type="spellStart"/>
      <w:r w:rsidRPr="00F25B59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ru</w:t>
      </w:r>
      <w:proofErr w:type="spellEnd"/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F25B59" w:rsidRPr="00F25B59" w:rsidRDefault="00F25B59" w:rsidP="00F25B59">
      <w:pPr>
        <w:suppressAutoHyphens/>
        <w:spacing w:line="276" w:lineRule="auto"/>
        <w:jc w:val="both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E371B0">
        <w:rPr>
          <w:rFonts w:ascii="Times New Roman" w:eastAsia="Calibri" w:hAnsi="Times New Roman" w:cs="Times New Roman"/>
          <w:kern w:val="1"/>
          <w:sz w:val="28"/>
          <w:szCs w:val="28"/>
        </w:rPr>
        <w:t>4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gramStart"/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>Контроль  за</w:t>
      </w:r>
      <w:proofErr w:type="gramEnd"/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исполнением  настоящего  постановления  оставляю  за  собой.</w:t>
      </w:r>
    </w:p>
    <w:p w:rsidR="00F25B59" w:rsidRPr="00F25B59" w:rsidRDefault="00F25B59" w:rsidP="00F25B59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F25B59" w:rsidRPr="00F25B59" w:rsidRDefault="00F25B59" w:rsidP="00F25B59">
      <w:pPr>
        <w:suppressAutoHyphens/>
        <w:spacing w:line="276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F25B59" w:rsidRPr="00F25B59" w:rsidRDefault="00F25B59" w:rsidP="00F25B59">
      <w:pPr>
        <w:suppressAutoHyphens/>
        <w:spacing w:line="276" w:lineRule="auto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>Глава администрации</w:t>
      </w:r>
    </w:p>
    <w:p w:rsidR="00F25B59" w:rsidRPr="00F25B59" w:rsidRDefault="00F25B59" w:rsidP="00F25B59">
      <w:pPr>
        <w:suppressAutoHyphens/>
        <w:spacing w:line="276" w:lineRule="auto"/>
        <w:rPr>
          <w:rFonts w:ascii="Calibri" w:eastAsia="Calibri" w:hAnsi="Calibri" w:cs="font140"/>
          <w:kern w:val="1"/>
        </w:rPr>
      </w:pP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>Урупского</w:t>
      </w:r>
      <w:r w:rsidRPr="00F25B5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 w:rsidRPr="00F25B59">
        <w:rPr>
          <w:rFonts w:ascii="Times New Roman" w:eastAsia="Calibri" w:hAnsi="Times New Roman" w:cs="Times New Roman"/>
          <w:kern w:val="1"/>
          <w:sz w:val="28"/>
          <w:szCs w:val="28"/>
        </w:rPr>
        <w:t>сельского  поселения                                    О.В. Маслакова</w:t>
      </w:r>
    </w:p>
    <w:p w:rsidR="00F25B59" w:rsidRPr="00F25B59" w:rsidRDefault="00F25B59" w:rsidP="00F25B59">
      <w:pPr>
        <w:suppressAutoHyphens/>
        <w:spacing w:line="276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F25B59" w:rsidRPr="00F25B59" w:rsidRDefault="00F25B59" w:rsidP="00F25B59">
      <w:pPr>
        <w:suppressAutoHyphens/>
        <w:spacing w:line="276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F25B59" w:rsidRPr="00F25B59" w:rsidRDefault="00F25B59" w:rsidP="00F25B59">
      <w:pPr>
        <w:suppressAutoHyphens/>
        <w:spacing w:line="276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8C0EFA" w:rsidRDefault="008C0EFA"/>
    <w:p w:rsidR="000A331F" w:rsidRDefault="000A331F"/>
    <w:p w:rsidR="000A331F" w:rsidRDefault="000A331F"/>
    <w:p w:rsidR="000A331F" w:rsidRDefault="000A331F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F25B59" w:rsidRDefault="00F25B59"/>
    <w:p w:rsidR="000A331F" w:rsidRPr="00F944F2" w:rsidRDefault="00F944F2" w:rsidP="00F9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F944F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944F2" w:rsidRDefault="00F944F2" w:rsidP="00F9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944F2">
        <w:rPr>
          <w:rFonts w:ascii="Times New Roman" w:hAnsi="Times New Roman" w:cs="Times New Roman"/>
          <w:sz w:val="24"/>
          <w:szCs w:val="24"/>
        </w:rPr>
        <w:t xml:space="preserve">администрации Урупского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</w:p>
    <w:p w:rsidR="00F944F2" w:rsidRDefault="00F944F2" w:rsidP="00F9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от 25.04.2018 г. № 14</w:t>
      </w:r>
    </w:p>
    <w:p w:rsidR="00F944F2" w:rsidRDefault="00F944F2" w:rsidP="00F94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4F2" w:rsidRPr="00F944F2" w:rsidRDefault="00F944F2" w:rsidP="00F9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944F2" w:rsidRPr="00F944F2" w:rsidRDefault="00F944F2" w:rsidP="00F94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4F2">
        <w:rPr>
          <w:rFonts w:ascii="Times New Roman" w:hAnsi="Times New Roman" w:cs="Times New Roman"/>
          <w:sz w:val="28"/>
          <w:szCs w:val="28"/>
        </w:rPr>
        <w:t>Мероприятий по проведению в Урупском сельском поселении в 2018 году Года благоустройства</w:t>
      </w:r>
    </w:p>
    <w:p w:rsidR="000A331F" w:rsidRDefault="000A331F" w:rsidP="00F944F2">
      <w:pPr>
        <w:jc w:val="right"/>
      </w:pPr>
    </w:p>
    <w:tbl>
      <w:tblPr>
        <w:tblW w:w="1487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7"/>
        <w:gridCol w:w="3017"/>
        <w:gridCol w:w="3969"/>
        <w:gridCol w:w="2410"/>
        <w:gridCol w:w="4677"/>
      </w:tblGrid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proofErr w:type="gramStart"/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</w:t>
            </w:r>
            <w:proofErr w:type="gramEnd"/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/п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Наименование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Ответственный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Сроки исполнения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Виды запланированных работ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Установка уличных светильников 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Ул. Красная,        ул. Первомайская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 поселения, глава администрации – О.В. Маслакова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 кварталы 2018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Установка 10 светильников уличного освещения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Обрезка  деревьев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 поселения, глава администрации – О.В. Маслакова, население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4E1AF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Апрель-</w:t>
            </w:r>
            <w:r w:rsidR="004E1AF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июнь</w:t>
            </w: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2018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Спиливание  сухостойных, </w:t>
            </w:r>
            <w:proofErr w:type="spell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аварийно</w:t>
            </w:r>
            <w:proofErr w:type="spell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– опасных деревьев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Обустройство мест захоронения Урупского сельского поселения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  поселения, глава администрации – О.В. Маслакова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Апрель-октябрь 2018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уборка территории;</w:t>
            </w:r>
          </w:p>
          <w:p w:rsidR="000A331F" w:rsidRPr="000A331F" w:rsidRDefault="000A331F" w:rsidP="000A331F">
            <w:pPr>
              <w:suppressAutoHyphens/>
              <w:spacing w:line="276" w:lineRule="auto"/>
              <w:jc w:val="both"/>
              <w:rPr>
                <w:rFonts w:ascii="Calibri" w:eastAsia="Calibri" w:hAnsi="Calibri" w:cs="Mangal"/>
                <w:kern w:val="1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завоз земли, песочно-гравийной смеси;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скашивание травы на территории кладбища.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Скашивание травы  на  территории   сельского  поселения.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  поселения, глава администрации – О.В. Маслакова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Апрель-октябрь 2018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скашивание травы на общественно-значимых территориях; 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-придомовых территорий МКД: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обочины трассы Медногорский – </w:t>
            </w:r>
            <w:proofErr w:type="gram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Горный</w:t>
            </w:r>
            <w:proofErr w:type="gram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в границах поселения.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Вывоз  мусора  с  территории  сельского  поселения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 сельского  поселения, глава администрации – О.В. Маслакова, ООО «Урупское ЖКХ»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Сбор  мусора    на  территории  сельского  поселения, (проведение субботников с привлечением жителей  поселения, организаций, расположенных на территории поселения)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поселения, заместитель главы администрации Л.В. Галушкина, население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Постоянно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санитарный день – каждая пятница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- 21 апреля всероссийский субботник;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- 30 августа субботник;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- 26 октября субботник;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Покраска качелей, лавочек на детской площадке, дворовые территории, Дом культуры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поселения, глава администрации – О.В. Маслакова, население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4E1AF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Апрель-</w:t>
            </w:r>
            <w:r w:rsidR="004E1AF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июнь</w:t>
            </w: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2018 г., октябрь 2018 г.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приобретение краски, досок.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Установка новых элементов деткой площадки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поселения глава администрации – О.В. Маслакова, население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Апрель – июнь 2018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установка качели, карусели, горки, </w:t>
            </w:r>
            <w:proofErr w:type="spell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рукохода</w:t>
            </w:r>
            <w:proofErr w:type="spell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на детской площадке  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Установка лавочек, урн для мусора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поселения, глава </w:t>
            </w: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администрации – О.В. Маслакова,  население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Апрель – июнь 2018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Установка лавочек на придомовых территориях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- по ул. </w:t>
            </w:r>
            <w:proofErr w:type="gram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Красная</w:t>
            </w:r>
            <w:proofErr w:type="gram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 26 – 2 лавочки, 2 </w:t>
            </w: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урны; 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proofErr w:type="gram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Первомайская</w:t>
            </w:r>
            <w:proofErr w:type="gram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35 – 4 лавочки, 4 урны;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proofErr w:type="gram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Первомайская</w:t>
            </w:r>
            <w:proofErr w:type="gram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37 – 2 лавочки, 3 урны;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proofErr w:type="gram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Первомайская</w:t>
            </w:r>
            <w:proofErr w:type="gram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39 – 2 лавочки, 2 урны;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proofErr w:type="gram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Первомайская</w:t>
            </w:r>
            <w:proofErr w:type="gram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40,42 – 4 лавочки, 4 урны;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proofErr w:type="gram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Первомайская</w:t>
            </w:r>
            <w:proofErr w:type="gram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41 – 2 лавочки, 2 урны;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</w:t>
            </w:r>
            <w:proofErr w:type="gramStart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Первомайская</w:t>
            </w:r>
            <w:proofErr w:type="gramEnd"/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44 – 2 лавочки, 2 урны;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Общественно-значимая территория Дома культуры – 10 лавочек,  4 урны.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Установка сушилок для белья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поселения, глава администрации – О.В. Маслакова,  население МКД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Апрель – июнь 2018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Установка сушилок для белья на придомовых территориях по ул. Первомайская, дома № 35,40,41,42,44;  - 5 штук.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Обустройство клумб, посадка саженцев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поселения, глава администрации – О.В. Маслакова,  население МКД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Апрель – июль 2018 г.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Обустройство клумб, посадка саженцев 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-Первомайская, 35;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-Первомайская, 40,42;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-Первомайская, 41;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-Первомайская, 44;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Общественно-значимая территория </w:t>
            </w: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Дома культуры;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-приобретение семян цветов, газонной травки;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приобретение саженцев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Обустройство территорий организаций, расположенных на территории Урупского СП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 Урупского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сельского</w:t>
            </w:r>
          </w:p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поселения, заместитель главы администрации Л.В. Галушкина, население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Апрель 2018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субботник 21 апреля 2018 г.</w:t>
            </w:r>
          </w:p>
          <w:p w:rsidR="000A331F" w:rsidRPr="000A331F" w:rsidRDefault="000A331F" w:rsidP="000A331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- приведение своих фасадов и прилегающих территорий в соответствие с правилами благоустройства.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Ремонт автомобильных дорог по ул. Крупской с. Уруп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Урупского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2018 год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33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оснований и покрытий из песчано-гравийных или щебеночно-песчаных смесей — 2301м2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сливной призмы кюветов-153.4</w:t>
            </w:r>
          </w:p>
        </w:tc>
      </w:tr>
      <w:tr w:rsidR="000A331F" w:rsidRPr="000A331F" w:rsidTr="00F25B59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Ремонт автомобильных дорог по пер. Сенной с. Уруп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Администрация Урупского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2018 год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31F" w:rsidRPr="000A331F" w:rsidRDefault="000A331F" w:rsidP="000A331F">
            <w:pPr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33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оснований и покрытий из песчано-гравийных или щебеночно-песчаных смесей — 1200м2</w:t>
            </w:r>
          </w:p>
          <w:p w:rsidR="000A331F" w:rsidRPr="000A331F" w:rsidRDefault="000A331F" w:rsidP="000A331F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A33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сливной призмы кюветов-80м3</w:t>
            </w:r>
          </w:p>
        </w:tc>
      </w:tr>
    </w:tbl>
    <w:p w:rsidR="000A331F" w:rsidRDefault="000A331F"/>
    <w:sectPr w:rsidR="000A331F" w:rsidSect="00F94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40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89"/>
    <w:rsid w:val="000A331F"/>
    <w:rsid w:val="003C0289"/>
    <w:rsid w:val="004E1AF3"/>
    <w:rsid w:val="005110B9"/>
    <w:rsid w:val="008C0EFA"/>
    <w:rsid w:val="009E5821"/>
    <w:rsid w:val="00CD07B3"/>
    <w:rsid w:val="00E371B0"/>
    <w:rsid w:val="00F25B59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2018-04-27T12:29:00Z</cp:lastPrinted>
  <dcterms:created xsi:type="dcterms:W3CDTF">2018-04-27T11:34:00Z</dcterms:created>
  <dcterms:modified xsi:type="dcterms:W3CDTF">2018-06-06T06:54:00Z</dcterms:modified>
</cp:coreProperties>
</file>