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BB" w:rsidRDefault="008405BB" w:rsidP="008405B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СЕЛЬСКОГО ПОСЕЛЕНИЯ</w:t>
      </w: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8405BB" w:rsidRDefault="008405BB" w:rsidP="008405BB">
      <w:pPr>
        <w:pStyle w:val="Standard"/>
        <w:jc w:val="center"/>
        <w:rPr>
          <w:sz w:val="16"/>
          <w:szCs w:val="16"/>
        </w:rPr>
      </w:pPr>
    </w:p>
    <w:tbl>
      <w:tblPr>
        <w:tblW w:w="1027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5"/>
        <w:gridCol w:w="5268"/>
        <w:gridCol w:w="1842"/>
      </w:tblGrid>
      <w:tr w:rsidR="008405BB" w:rsidTr="00171D78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5BB" w:rsidRDefault="008405BB" w:rsidP="00171D78">
            <w:pPr>
              <w:pStyle w:val="Standard"/>
              <w:snapToGrid w:val="0"/>
              <w:spacing w:line="276" w:lineRule="auto"/>
            </w:pPr>
            <w:r>
              <w:rPr>
                <w:sz w:val="28"/>
                <w:szCs w:val="28"/>
              </w:rPr>
              <w:t xml:space="preserve">      21.11.2015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5BB" w:rsidRDefault="008405BB" w:rsidP="00171D78">
            <w:pPr>
              <w:pStyle w:val="Standard"/>
              <w:snapToGrid w:val="0"/>
              <w:spacing w:line="276" w:lineRule="auto"/>
            </w:pPr>
            <w:r>
              <w:rPr>
                <w:sz w:val="28"/>
                <w:szCs w:val="28"/>
              </w:rPr>
              <w:t xml:space="preserve">            С. Уруп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5BB" w:rsidRDefault="008405BB" w:rsidP="00171D78">
            <w:pPr>
              <w:pStyle w:val="Standard"/>
              <w:snapToGrid w:val="0"/>
              <w:spacing w:line="276" w:lineRule="auto"/>
            </w:pPr>
            <w:r>
              <w:rPr>
                <w:sz w:val="28"/>
                <w:szCs w:val="28"/>
              </w:rPr>
              <w:t xml:space="preserve">         № 23</w:t>
            </w:r>
          </w:p>
        </w:tc>
      </w:tr>
    </w:tbl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муниципальной целевой программе «Устойчивое развитие сельских территорий   Урупского сельского поселения на 2014-2017 годы и на период до 2020 года»</w:t>
      </w: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jc w:val="both"/>
      </w:pPr>
      <w:r>
        <w:rPr>
          <w:sz w:val="28"/>
          <w:szCs w:val="28"/>
        </w:rPr>
        <w:t xml:space="preserve">         В соответствии с постановлением Правительства Российской Федерации от 15.07.2013 №598 «О федеральной целевой программе «Устойчивое развитие сельских территорий  на 2014-2017 годы и на период до 2020 года», в целях создания благоприятных экономических и социальных условий для повышения  качества жизни населения</w:t>
      </w: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05BB" w:rsidRDefault="008405BB" w:rsidP="008405BB">
      <w:pPr>
        <w:pStyle w:val="Standard"/>
        <w:jc w:val="both"/>
      </w:pPr>
      <w:r>
        <w:rPr>
          <w:sz w:val="28"/>
          <w:szCs w:val="28"/>
        </w:rPr>
        <w:t xml:space="preserve"> ПОСТАНОВЛЯЮ:</w:t>
      </w: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tabs>
          <w:tab w:val="left" w:pos="567"/>
        </w:tabs>
        <w:jc w:val="both"/>
      </w:pPr>
      <w:r>
        <w:rPr>
          <w:sz w:val="28"/>
          <w:szCs w:val="28"/>
        </w:rPr>
        <w:t xml:space="preserve">       1. Утвердить муниципальную целевую программу «Устойчивое развитие сельских территорий   Урупского сельского поселения на 2014-2017 годы и на период до 2020 года» согласно приложению.</w:t>
      </w:r>
    </w:p>
    <w:p w:rsidR="008405BB" w:rsidRDefault="008405BB" w:rsidP="008405BB">
      <w:pPr>
        <w:pStyle w:val="Standard"/>
        <w:jc w:val="both"/>
      </w:pPr>
      <w:r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 (обнародования) в установленном порядке.</w:t>
      </w:r>
    </w:p>
    <w:p w:rsidR="008405BB" w:rsidRDefault="008405BB" w:rsidP="008405BB">
      <w:pPr>
        <w:pStyle w:val="Standard"/>
        <w:jc w:val="both"/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tabs>
          <w:tab w:val="left" w:pos="567"/>
        </w:tabs>
        <w:rPr>
          <w:sz w:val="28"/>
          <w:szCs w:val="28"/>
        </w:rPr>
      </w:pPr>
    </w:p>
    <w:p w:rsidR="008405BB" w:rsidRDefault="008405BB" w:rsidP="008405BB">
      <w:pPr>
        <w:pStyle w:val="Standard"/>
        <w:tabs>
          <w:tab w:val="left" w:pos="567"/>
        </w:tabs>
        <w:rPr>
          <w:sz w:val="28"/>
          <w:szCs w:val="28"/>
        </w:rPr>
      </w:pPr>
    </w:p>
    <w:p w:rsidR="008405BB" w:rsidRDefault="008405BB" w:rsidP="008405BB">
      <w:pPr>
        <w:pStyle w:val="Standard"/>
        <w:tabs>
          <w:tab w:val="left" w:pos="567"/>
        </w:tabs>
        <w:rPr>
          <w:sz w:val="28"/>
          <w:szCs w:val="28"/>
        </w:rPr>
      </w:pPr>
    </w:p>
    <w:p w:rsidR="008405BB" w:rsidRDefault="008405BB" w:rsidP="008405BB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05BB" w:rsidRDefault="008405BB" w:rsidP="008405BB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                 О.В. Маслакова</w:t>
      </w: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p w:rsidR="008405BB" w:rsidRDefault="008405BB" w:rsidP="008405BB">
      <w:pPr>
        <w:pStyle w:val="Standard"/>
        <w:tabs>
          <w:tab w:val="left" w:pos="567"/>
        </w:tabs>
      </w:pPr>
    </w:p>
    <w:tbl>
      <w:tblPr>
        <w:tblW w:w="102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585"/>
        <w:gridCol w:w="3321"/>
      </w:tblGrid>
      <w:tr w:rsidR="008405BB" w:rsidTr="00171D78">
        <w:trPr>
          <w:gridBefore w:val="2"/>
          <w:wBefore w:w="6930" w:type="dxa"/>
          <w:trHeight w:val="37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8405BB" w:rsidRDefault="008405BB" w:rsidP="00171D78">
            <w:pPr>
              <w:pStyle w:val="Standard"/>
              <w:spacing w:line="276" w:lineRule="auto"/>
            </w:pPr>
            <w:r>
              <w:t xml:space="preserve">                                             </w:t>
            </w:r>
          </w:p>
          <w:p w:rsidR="008405BB" w:rsidRDefault="008405BB" w:rsidP="00171D78">
            <w:pPr>
              <w:pStyle w:val="Standard"/>
              <w:spacing w:line="276" w:lineRule="auto"/>
            </w:pPr>
          </w:p>
          <w:p w:rsidR="008405BB" w:rsidRDefault="008405BB" w:rsidP="00171D78">
            <w:pPr>
              <w:pStyle w:val="Standard"/>
              <w:spacing w:line="276" w:lineRule="auto"/>
            </w:pPr>
          </w:p>
          <w:p w:rsidR="008405BB" w:rsidRDefault="008405BB" w:rsidP="00171D78">
            <w:pPr>
              <w:pStyle w:val="Standard"/>
              <w:spacing w:line="276" w:lineRule="auto"/>
            </w:pPr>
          </w:p>
          <w:p w:rsidR="008405BB" w:rsidRDefault="008405BB" w:rsidP="00171D78">
            <w:pPr>
              <w:pStyle w:val="Standard"/>
              <w:spacing w:line="276" w:lineRule="auto"/>
            </w:pPr>
          </w:p>
        </w:tc>
      </w:tr>
      <w:tr w:rsidR="008405BB" w:rsidTr="00171D7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405BB" w:rsidRDefault="008405BB" w:rsidP="00171D78">
            <w:pPr>
              <w:pStyle w:val="Standard"/>
              <w:spacing w:line="276" w:lineRule="auto"/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05BB" w:rsidRDefault="008405BB" w:rsidP="00171D78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8405BB" w:rsidRDefault="008405BB" w:rsidP="00171D78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Урупского</w:t>
            </w:r>
          </w:p>
          <w:p w:rsidR="008405BB" w:rsidRDefault="008405BB" w:rsidP="00171D78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405BB" w:rsidRDefault="008405BB" w:rsidP="00171D78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21.11.2015 № 23 </w:t>
            </w:r>
          </w:p>
        </w:tc>
      </w:tr>
    </w:tbl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«УСТОЙЧИВОЕ РАЗВИТИЕ СЕЛЬСКИХ ТЕРРИТОРИЙ  УРУПСКОГО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 2014-2017 ГОДЫ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ПЕРИОД  ДО 2020 ГОДА»</w:t>
      </w: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А С П О Р Т</w:t>
      </w:r>
    </w:p>
    <w:p w:rsidR="008405BB" w:rsidRDefault="008405BB" w:rsidP="008405BB">
      <w:pPr>
        <w:pStyle w:val="Standard"/>
        <w:ind w:right="-1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целевой программы «Устойчивое развитие </w:t>
      </w:r>
      <w:proofErr w:type="gramStart"/>
      <w:r>
        <w:rPr>
          <w:b/>
          <w:bCs/>
          <w:sz w:val="28"/>
          <w:szCs w:val="28"/>
        </w:rPr>
        <w:t>сельских</w:t>
      </w:r>
      <w:proofErr w:type="gramEnd"/>
    </w:p>
    <w:p w:rsidR="008405BB" w:rsidRDefault="008405BB" w:rsidP="008405BB">
      <w:pPr>
        <w:pStyle w:val="Standard"/>
        <w:ind w:right="-1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территорий Урупского сельского поселения</w:t>
      </w:r>
    </w:p>
    <w:p w:rsidR="008405BB" w:rsidRDefault="008405BB" w:rsidP="008405BB">
      <w:pPr>
        <w:pStyle w:val="Standard"/>
        <w:ind w:right="-1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2014-2017 годы и на период до 2020 года»</w:t>
      </w:r>
    </w:p>
    <w:p w:rsidR="008405BB" w:rsidRDefault="008405BB" w:rsidP="008405BB">
      <w:pPr>
        <w:pStyle w:val="Standard"/>
        <w:rPr>
          <w:sz w:val="12"/>
          <w:szCs w:val="14"/>
        </w:rPr>
      </w:pPr>
    </w:p>
    <w:tbl>
      <w:tblPr>
        <w:tblW w:w="10605" w:type="dxa"/>
        <w:tblInd w:w="-2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069"/>
      </w:tblGrid>
      <w:tr w:rsidR="008405BB" w:rsidTr="00171D78">
        <w:trPr>
          <w:trHeight w:val="11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 «Устойчивое развитие сельских территорий Урупского сельского поселения  на 2014-2017 годы и на период до 2020 года»</w:t>
            </w:r>
          </w:p>
        </w:tc>
      </w:tr>
      <w:tr w:rsidR="008405BB" w:rsidTr="00171D78">
        <w:trPr>
          <w:trHeight w:val="13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15.07.2013 № 598 «О федеральной  целевой программе  «Устойчивое развитие сельских территорий  на 2014-2017 годы и на период до 2020 года» (далее Программа)</w:t>
            </w:r>
          </w:p>
        </w:tc>
      </w:tr>
      <w:tr w:rsidR="008405BB" w:rsidTr="00171D78">
        <w:trPr>
          <w:trHeight w:val="5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Урупского сельского поселения</w:t>
            </w:r>
          </w:p>
        </w:tc>
      </w:tr>
      <w:tr w:rsidR="008405BB" w:rsidTr="00171D78">
        <w:trPr>
          <w:trHeight w:val="5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Урупского сельского поселения</w:t>
            </w:r>
          </w:p>
        </w:tc>
      </w:tr>
      <w:tr w:rsidR="008405BB" w:rsidTr="00171D78">
        <w:trPr>
          <w:trHeight w:val="5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Урупского сельского поселения</w:t>
            </w:r>
          </w:p>
        </w:tc>
      </w:tr>
      <w:tr w:rsidR="008405BB" w:rsidTr="00171D78">
        <w:trPr>
          <w:trHeight w:val="87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Программы: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содействие созданию высокотехнологичных рабочих мест на селе; активизация участия граждан, проживающих в сельской местности, в реализации общественно значимых проектов; формирование позитивного отношения к сельской местности и сельскому образу жизни.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Основными задачами Программы:     удовлетворение потребностей сельского населения,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 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местности; </w:t>
            </w:r>
            <w:proofErr w:type="gramEnd"/>
          </w:p>
        </w:tc>
      </w:tr>
      <w:tr w:rsidR="008405BB" w:rsidTr="00171D78">
        <w:trPr>
          <w:trHeight w:val="26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8405BB" w:rsidTr="00171D78">
        <w:trPr>
          <w:trHeight w:val="6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и популяризация достижений в сфере развития села</w:t>
            </w:r>
          </w:p>
        </w:tc>
      </w:tr>
      <w:tr w:rsidR="008405BB" w:rsidTr="00171D78">
        <w:trPr>
          <w:trHeight w:val="8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годы: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C2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этап- 2014-2017 годы;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C2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этап- 2020 годы</w:t>
            </w:r>
          </w:p>
        </w:tc>
      </w:tr>
      <w:tr w:rsidR="008405BB" w:rsidTr="00171D78">
        <w:trPr>
          <w:trHeight w:val="7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— 61757 тыс. рублей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(по согласованию), всего –  38370 тыс. рублей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республиканского бюджета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всего  - 2863 тыс. рублей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 сельского поселения (по согласованию),  всего- 478 тыс. рублей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внебюджетных источников,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всего- 20046  тыс. рублей</w:t>
            </w:r>
          </w:p>
        </w:tc>
      </w:tr>
      <w:tr w:rsidR="008405BB" w:rsidTr="00171D78">
        <w:trPr>
          <w:trHeight w:val="6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организаций агропромышленного комплекса и социальной сферы села в молодых специалистах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повышение уровня социально-инженерного обустройства в сельской местности, в том числе газом, водой; создание условий для улучшения социально-демографической ситуации в сельской местности  увеличение рождаемости сельского населения и продолжительности жизни;  прирост производства продукции сельского хозяйства на основе улучшения условий жизни специалистов агропромышленного комплекса; реализации мероприятий по развитию газификации и водоснабжения; повышение  привлекательности сельской местности для комфортного проживания и труда</w:t>
            </w:r>
          </w:p>
        </w:tc>
      </w:tr>
      <w:tr w:rsidR="008405BB" w:rsidTr="00171D78">
        <w:trPr>
          <w:trHeight w:val="5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реализацией Программы и контроль над  ходом ее выполнения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Урупского сельского поселения</w:t>
            </w:r>
          </w:p>
        </w:tc>
      </w:tr>
    </w:tbl>
    <w:p w:rsidR="008405BB" w:rsidRDefault="008405BB" w:rsidP="008405BB">
      <w:pPr>
        <w:pStyle w:val="Standard"/>
      </w:pPr>
    </w:p>
    <w:p w:rsidR="008405BB" w:rsidRDefault="008405BB" w:rsidP="008405BB">
      <w:pPr>
        <w:pStyle w:val="Standard"/>
        <w:ind w:firstLine="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bookmarkStart w:id="0" w:name="Par192"/>
      <w:r>
        <w:rPr>
          <w:b/>
          <w:bCs/>
          <w:sz w:val="28"/>
          <w:szCs w:val="28"/>
        </w:rPr>
        <w:t>Характеристика проблемы, на решение</w:t>
      </w:r>
    </w:p>
    <w:p w:rsidR="008405BB" w:rsidRDefault="008405BB" w:rsidP="008405BB">
      <w:pPr>
        <w:pStyle w:val="Standard"/>
        <w:ind w:firstLine="57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которой</w:t>
      </w:r>
      <w:bookmarkEnd w:id="0"/>
      <w:proofErr w:type="gramEnd"/>
      <w:r>
        <w:rPr>
          <w:b/>
          <w:bCs/>
          <w:sz w:val="28"/>
          <w:szCs w:val="28"/>
        </w:rPr>
        <w:t xml:space="preserve"> направлена Программа</w:t>
      </w:r>
    </w:p>
    <w:p w:rsidR="008405BB" w:rsidRDefault="008405BB" w:rsidP="008405BB">
      <w:pPr>
        <w:pStyle w:val="Standard"/>
        <w:ind w:firstLine="576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повышению уровня и качества жизни населения, устойчивому развитию сельских территорий Урупского сельского поселения, требует пересмотра места  в осуществлении стратегических социально-экономических преобразований, путем  принятия мер: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улучшения демографической ситуации.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повышение роли и конкурентоспособности отечественного аграрного сектора экономики, который  во многом зависит от улучшения качественных характеристик трудовых ресурсов в сельской местности, повышения уровня и качества жизни на селе, привлечения и закрепления высококвалифицированных кадров с учетом неблагоприятных прогнозов на ближайшие годы в отношении демографической ситуации и формирования трудоспособного населения села.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понятию сельской местности, используемому в настоящей Программе относится</w:t>
      </w:r>
      <w:proofErr w:type="gramEnd"/>
      <w:r>
        <w:rPr>
          <w:sz w:val="28"/>
          <w:szCs w:val="28"/>
        </w:rPr>
        <w:t xml:space="preserve"> Урупское сельское поселение.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причин неблагоприятной демографической ситуации в Урупском сельском поселении является также крайне низкий уровень комфортности проживания. Уровень благоустройства сельского жилищного фонда в 2 - 3 раза ниже городского уровня. </w:t>
      </w:r>
      <w:proofErr w:type="gramStart"/>
      <w:r>
        <w:rPr>
          <w:sz w:val="28"/>
          <w:szCs w:val="28"/>
        </w:rPr>
        <w:t>Без дальнейшего использования программно-целевого метода сложившаяся на территорий Урупского сельского поселения  проблемная ситуация усугубится.</w:t>
      </w:r>
      <w:proofErr w:type="gramEnd"/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Прогноз реализации Программы являются сбалансированность бюджетных расходов с учетом  достижение прогнозируемых результатов в демографическом развитии, в сближении уровня и качества жизни сельского и городского населения.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ind w:firstLine="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Цели, задачи и целевые показатели Программы</w:t>
      </w:r>
    </w:p>
    <w:p w:rsidR="008405BB" w:rsidRDefault="008405BB" w:rsidP="008405BB">
      <w:pPr>
        <w:pStyle w:val="Standard"/>
        <w:ind w:firstLine="576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является инструментом реализации муниципальной политики в области устойчивого развития сельских территорий.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мероприятий программы является: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высокотехнологичных рабочих мест на селе;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 решить следующие задачи: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(схемой территориального планирования Карачаево-Черкесской Республики, муниципальных районов и генеральными планами поселений и городских округов Карачаево-Черкесской Республики);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механизмов </w:t>
      </w:r>
      <w:proofErr w:type="spellStart"/>
      <w:proofErr w:type="gramStart"/>
      <w:r>
        <w:rPr>
          <w:sz w:val="28"/>
          <w:szCs w:val="28"/>
        </w:rPr>
        <w:t>муниципального-частного</w:t>
      </w:r>
      <w:proofErr w:type="spellEnd"/>
      <w:proofErr w:type="gramEnd"/>
      <w:r>
        <w:rPr>
          <w:sz w:val="28"/>
          <w:szCs w:val="28"/>
        </w:rPr>
        <w:t xml:space="preserve">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и показатели программы отражены в  приложении 1 к Программе.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реализации подпрограммы: 2014-2020 годы.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Мероприятия программы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autoSpaceDE w:val="0"/>
        <w:spacing w:line="100" w:lineRule="atLeast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мероприятие 1 </w:t>
      </w:r>
      <w:r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 инженерной инфраструктуры</w:t>
      </w:r>
      <w:r>
        <w:rPr>
          <w:b/>
          <w:bCs/>
          <w:sz w:val="28"/>
          <w:szCs w:val="28"/>
        </w:rPr>
        <w:t>»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предполагается осуществлять по двум направлениям: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предусматривается оказание муниципальной поддержки на развитие сети следующих объектов социальной и инженерной инфраструктуры в сельской местности: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плоскостные спортивные сооружения;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распределительные газовые сети;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локальные водопроводы.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проектов комплексного обустройства площадок под компактную жилищную застройку в сельской местности.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мероприятия предполагает оказание муниципальной поддержки проектов, отобранных на конкурсной основе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Проекты комплексной застройки должны реализовываться в местах ускоренного развития агропромышленного комплекса, с привлечением молодых специалистов, обладающих знаниями в области современных технологий агропромышленного производства.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для отбора проектов комплексной застройки являются: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проекта с развитием агропромышленного комплекса – соответствие решаемой при реализации проекта комплексной застройки задачи по созданию необходимых условий жизнедеятельности приоритетам развития агропромышленного комплекса;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обеспечение территории жилищной застройки объектами инженерной и социальной инфраструктуры;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компактное ограничение территории реализации проекта комплексной застройки границами сельского населенного пункта и обеспечение транспортной (пешеходной) доступности объектов социально-культурной сферы;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экономичность – минимизация затрат на реализацию проекта комплексной застройки за счет реконструкции имеющейся в сельском населенном пункте инженерной и социальной инфраструктуры, применения современных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 и энергосберегающих технологий строительства, использования местных строительных материалов и изделий стройиндустрии;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оригинальность архитектурно-планировочной организации застройки, соответствие проекта местным природным условиям, демографическому составу населения, национальным традициям и обычаям, а также современным требованиям к архитектурно-планировочным решениям;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– повышение обеспеченности сельского населения благоустроенным жильем и объектами социальной сферы, создание новых рабочих мест и привлечение специалистов в организации агропромышленного комплекса и социальной сферы села и другие критерии.</w:t>
      </w:r>
    </w:p>
    <w:p w:rsidR="008405BB" w:rsidRDefault="008405BB" w:rsidP="008405BB">
      <w:pPr>
        <w:pStyle w:val="Standard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перечень требований и критериев для отбора проектов комплексной застройки, предельные значения стоимости и количества подлежащих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проектов устанавливаются Министерством сельского хозяйства Российской Федерации.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405BB" w:rsidRDefault="008405BB" w:rsidP="008405BB">
      <w:pPr>
        <w:pStyle w:val="Standard"/>
        <w:autoSpaceDE w:val="0"/>
        <w:spacing w:line="100" w:lineRule="atLeast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мероприятие 2 </w:t>
      </w:r>
      <w:r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Грантовая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поддержка местных инициатив граждан,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в сельской местности</w:t>
      </w:r>
      <w:r>
        <w:rPr>
          <w:b/>
          <w:bCs/>
          <w:sz w:val="28"/>
          <w:szCs w:val="28"/>
        </w:rPr>
        <w:t>»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устойчивого развития сельских территорий не возможно без активизации человеческого потенциала, проживающего на данных территориях, формирование установки на социальную активность и мобильность сельского населения.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целями реализации мероприятия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местных инициатив граждан, проживающих в сельской местности, являются: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Гранты предоставляются на реализацию проектов, отобранных на конкурсной основе. Порядок проведения конкурсного отбора проектов для получения грантов устанавливается Министерством сельского хозяйства Карачаево-Черкесской Республики.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критериями конкурсного отбора проектов местных инициатив являются: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– проект должен быть направлен на решение наиболее значимой проблемы сельского сообщества и отвечать интересам широкого круга его представителей;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– цели проекта должны быть потенциально достижимыми в рамках реализации проекта, а задачи - выполнимы;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локальность и краткосрочность – реализация проекта должна осуществляться в границах отдельно взятого сельского поселения в течение не более одного года;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малозатратность</w:t>
      </w:r>
      <w:proofErr w:type="spellEnd"/>
      <w:r>
        <w:rPr>
          <w:sz w:val="28"/>
          <w:szCs w:val="28"/>
        </w:rPr>
        <w:t xml:space="preserve"> – реализация проекта не должна быть связана со значительными вложениями средств и должна быть увязана с максимальным размером гранта;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социальное партнерство – в реализации проекта должны принимать участие инициаторы проекта и другие заинтересованные группы населения, в том числе молодежь, проживающие в сельском поселении;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эффект – реализация проекта должна обеспечивать улучшение социальной среды обитания в сельских поселениях.                                                                                                                                 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предоставления грантов является реализация проектов в области: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сельских поселений (формирование единого архитектурно-</w:t>
      </w:r>
      <w:proofErr w:type="gramStart"/>
      <w:r>
        <w:rPr>
          <w:sz w:val="28"/>
          <w:szCs w:val="28"/>
        </w:rPr>
        <w:t>планировочного решения</w:t>
      </w:r>
      <w:proofErr w:type="gramEnd"/>
      <w:r>
        <w:rPr>
          <w:sz w:val="28"/>
          <w:szCs w:val="28"/>
        </w:rPr>
        <w:t xml:space="preserve"> сельского поселения с учетом историко-культурных традиций, создание и обустройство зон отдыха, спортивных и детских игровых площадок и др.);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экологической реабилитации сельских территорий (очистка озер, рек, лесных насаждений и др.);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и восстановления природных ландшафтов, историко-культурных памятников, храмов;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поддержки национальных культурных традиций, народных промыслов и ремесел, развития сельского туризма;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оздоровления социальной среды в сельской местности (борьба с алкоголизацией населения, наркоманией и правонарушениями, пропаганда здорового образа жизни);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нравственного и патриотического воспитания молодежи, проживающей в сельском поселении, организации досуга по интересам, в том числе для молодых семей;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смотров-конкурсов коллективов народного творчества, художественной самодеятельности, центров досуга и детского творчества.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autoSpaceDE w:val="0"/>
        <w:spacing w:line="100" w:lineRule="atLeast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мероприятие 3  </w:t>
      </w:r>
      <w:r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Поощрение и популяризация достижений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 сфере развития сельских территорий</w:t>
      </w:r>
      <w:r>
        <w:rPr>
          <w:b/>
          <w:bCs/>
          <w:sz w:val="28"/>
          <w:szCs w:val="28"/>
        </w:rPr>
        <w:t>»</w:t>
      </w:r>
    </w:p>
    <w:p w:rsidR="008405BB" w:rsidRDefault="008405BB" w:rsidP="008405BB">
      <w:pPr>
        <w:pStyle w:val="Standard"/>
        <w:autoSpaceDE w:val="0"/>
        <w:spacing w:line="100" w:lineRule="atLeast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мероприятий по поощрению и популяризации достижений в сфере развития сельских территорий являются: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миграционной привлекательности сельских территорий Урупского сельского поселения;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специалистов и квалифицированных кадров массовых профессий для сельского хозяйства и других отраслей сельской экономики, повышение привлекательности сельских территорий для инвестирования и создания дополнительных рабочих мест;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уважительного отношения к сельскохозяйственному труду и сельским жителям;</w:t>
      </w:r>
    </w:p>
    <w:p w:rsidR="008405BB" w:rsidRDefault="008405BB" w:rsidP="008405BB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признание необходимости развития сельских территорий в общенациональных интересах.</w:t>
      </w:r>
    </w:p>
    <w:p w:rsidR="008405BB" w:rsidRDefault="008405BB" w:rsidP="008405BB">
      <w:pPr>
        <w:pStyle w:val="Standard"/>
        <w:autoSpaceDE w:val="0"/>
        <w:spacing w:line="100" w:lineRule="atLeast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405BB" w:rsidRDefault="008405BB" w:rsidP="008405BB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Ресурсное обеспечение Программы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64"/>
        <w:jc w:val="both"/>
      </w:pPr>
      <w:r>
        <w:rPr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республиканского бюджета,  бюджета Урупского сельского поселения (по согласованию) и внебюджетных источников.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всего — 61757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том числе: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2014 год - 315тыс.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2015 год - 10 тыс. рублей   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2016 год - 4596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2017 год – 14200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 - 14184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 - 14187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- 14196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федерального бюджета (по согласованию), всего – 38370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2014 год- 288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2015 год- 0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2016 год- 4400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2017 год- 8413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2018 год- 8423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год- 8423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год- 8423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республиканского бюджета (по согласованию), всего- 2863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2014 год- 15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2015 год- 0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2016 год- 89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2017 год- 689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 xml:space="preserve"> 2018 год- 688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год- 689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год- 693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сельского бюджета   всего - 478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2014 год- 6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2015 год- 0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2016 год- 67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2017 год- 101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2018 год- 100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2019 год- 101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2020 год- 103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внебюджетных источников,  всего- 20046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2014 год- 6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2015 год- 10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2016 год- 40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2017 год- 4997 тыс. рублей</w:t>
      </w:r>
    </w:p>
    <w:p w:rsidR="008405BB" w:rsidRDefault="008405BB" w:rsidP="008405BB">
      <w:pPr>
        <w:pStyle w:val="Textbody"/>
        <w:jc w:val="both"/>
      </w:pPr>
      <w:r>
        <w:rPr>
          <w:sz w:val="28"/>
          <w:szCs w:val="28"/>
        </w:rPr>
        <w:t>2018 год- 4996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год- 4997 тыс. рублей</w:t>
      </w:r>
    </w:p>
    <w:p w:rsidR="008405BB" w:rsidRDefault="008405BB" w:rsidP="008405B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год- 5000 тыс. рублей</w:t>
      </w:r>
    </w:p>
    <w:p w:rsidR="008405BB" w:rsidRDefault="008405BB" w:rsidP="008405BB">
      <w:pPr>
        <w:pStyle w:val="Textbody"/>
        <w:jc w:val="both"/>
      </w:pPr>
      <w:r>
        <w:rPr>
          <w:i/>
          <w:iCs/>
          <w:sz w:val="28"/>
          <w:szCs w:val="28"/>
        </w:rPr>
        <w:t xml:space="preserve">       Объем и структура бюджетного финансирования Программы приведены в приложениях </w:t>
      </w:r>
      <w:r>
        <w:rPr>
          <w:i/>
          <w:iCs/>
          <w:sz w:val="28"/>
          <w:szCs w:val="28"/>
          <w:shd w:val="clear" w:color="auto" w:fill="FFFF00"/>
        </w:rPr>
        <w:t xml:space="preserve">2 </w:t>
      </w:r>
      <w:r>
        <w:rPr>
          <w:i/>
          <w:iCs/>
          <w:sz w:val="28"/>
          <w:szCs w:val="28"/>
        </w:rPr>
        <w:t xml:space="preserve"> 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Программы определены расчетным методом.</w:t>
      </w:r>
    </w:p>
    <w:p w:rsidR="008405BB" w:rsidRDefault="008405BB" w:rsidP="008405BB">
      <w:pPr>
        <w:pStyle w:val="Standard"/>
        <w:widowControl w:val="0"/>
        <w:autoSpaceDE w:val="0"/>
        <w:jc w:val="center"/>
      </w:pPr>
      <w:r>
        <w:rPr>
          <w:b/>
          <w:bCs/>
          <w:sz w:val="28"/>
          <w:szCs w:val="28"/>
        </w:rPr>
        <w:t>V</w:t>
      </w:r>
      <w:bookmarkStart w:id="1" w:name="Par399"/>
      <w:r>
        <w:rPr>
          <w:b/>
          <w:bCs/>
          <w:sz w:val="28"/>
          <w:szCs w:val="28"/>
        </w:rPr>
        <w:t>. Механизм реализации Программы</w:t>
      </w:r>
      <w:bookmarkEnd w:id="1"/>
    </w:p>
    <w:p w:rsidR="008405BB" w:rsidRDefault="008405BB" w:rsidP="008405BB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firstLine="552"/>
        <w:jc w:val="both"/>
      </w:pPr>
      <w:r>
        <w:rPr>
          <w:sz w:val="28"/>
          <w:szCs w:val="28"/>
        </w:rPr>
        <w:t>Муниципальным заказчиком - координатором и разработчиком Программы является администрация Урупского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8405BB" w:rsidRDefault="008405BB" w:rsidP="008405BB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взаимодействие администрации Урупского сельского поселения, органов государственной власти Карачаево-Черкесской Республики, индивидуальных предпринимателей, организаций, граждан, участников  Программы.  </w:t>
      </w:r>
    </w:p>
    <w:p w:rsidR="008405BB" w:rsidRDefault="008405BB" w:rsidP="008405BB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в пределах своих полномочий:</w:t>
      </w:r>
    </w:p>
    <w:p w:rsidR="008405BB" w:rsidRDefault="008405BB" w:rsidP="008405BB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:rsidR="008405BB" w:rsidRDefault="008405BB" w:rsidP="008405BB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является исполнителем программных мероприятий в части оказания мер государственной поддержки, предусмотренных Программой;</w:t>
      </w:r>
    </w:p>
    <w:p w:rsidR="008405BB" w:rsidRDefault="008405BB" w:rsidP="008405BB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подготовку и реализацию Программы в целом, включая  внесении в нее изменений, досрочном прекращении реализации Программы, согласовании с заинтересованными  органами исполнительской власти;</w:t>
      </w:r>
    </w:p>
    <w:p w:rsidR="008405BB" w:rsidRDefault="008405BB" w:rsidP="008405BB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использования средств федерального, республиканского, районного бюджетов, городского, сельских поселений,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8405BB" w:rsidRDefault="008405BB" w:rsidP="008405BB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8405BB" w:rsidRDefault="008405BB" w:rsidP="008405BB">
      <w:pPr>
        <w:pStyle w:val="Standard"/>
        <w:widowControl w:val="0"/>
        <w:autoSpaceDE w:val="0"/>
        <w:ind w:firstLine="552"/>
        <w:jc w:val="both"/>
      </w:pPr>
      <w:r>
        <w:rPr>
          <w:sz w:val="28"/>
          <w:szCs w:val="28"/>
        </w:rPr>
        <w:t>организации, индивидуальные предприниматели, участники Программы предоставляют в администрацию Урупского сельского поселения информацию о ходе реализации программных мероприятий, исполнителями которых они являются.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</w:pPr>
    </w:p>
    <w:p w:rsidR="008405BB" w:rsidRDefault="008405BB" w:rsidP="008405BB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417"/>
      <w:r>
        <w:rPr>
          <w:b/>
          <w:bCs/>
          <w:sz w:val="28"/>
          <w:szCs w:val="28"/>
        </w:rPr>
        <w:t xml:space="preserve">VI. Оценка </w:t>
      </w:r>
      <w:proofErr w:type="gramStart"/>
      <w:r>
        <w:rPr>
          <w:b/>
          <w:bCs/>
          <w:sz w:val="28"/>
          <w:szCs w:val="28"/>
        </w:rPr>
        <w:t>социально-экономической</w:t>
      </w:r>
      <w:proofErr w:type="gramEnd"/>
      <w:r>
        <w:rPr>
          <w:b/>
          <w:bCs/>
          <w:sz w:val="28"/>
          <w:szCs w:val="28"/>
        </w:rPr>
        <w:t xml:space="preserve"> и экологической</w:t>
      </w:r>
      <w:bookmarkEnd w:id="2"/>
    </w:p>
    <w:p w:rsidR="008405BB" w:rsidRDefault="008405BB" w:rsidP="008405BB">
      <w:pPr>
        <w:pStyle w:val="Standard"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реализации Программы</w:t>
      </w:r>
    </w:p>
    <w:p w:rsidR="008405BB" w:rsidRDefault="008405BB" w:rsidP="008405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Программы базовые показатели социально-экономического развития сельского хозяйства должны существенно улучшиться.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выполнения  показателей  Программы производится на основе информации о выполнении соответствующих индикаторов и количественных показателей.                                            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социально-инженерного обустройства в сельской местности, в том числе обеспечение газом и водой — на 100 процентов;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активности граждан в решении общественно значимых проблем в сельской местности;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жизни  населения района;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развитию инженерной инфраструктуры в сельской местности (переход на газовое отопление, организация постоянного водоснабжения) позволят достичь экономического эффекта.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механизма софинансирования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8405BB" w:rsidRDefault="008405BB" w:rsidP="008405BB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  и обеспечению роста сельской экономики в целом.</w:t>
      </w:r>
    </w:p>
    <w:p w:rsidR="008405BB" w:rsidRDefault="008405BB" w:rsidP="008405BB">
      <w:pPr>
        <w:pStyle w:val="Standard"/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8405BB" w:rsidRDefault="008405BB" w:rsidP="008405BB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Организационное и информационное обеспечение</w:t>
      </w:r>
    </w:p>
    <w:p w:rsidR="008405BB" w:rsidRDefault="008405BB" w:rsidP="008405BB">
      <w:pPr>
        <w:pStyle w:val="Standard"/>
        <w:jc w:val="center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ind w:right="-204" w:firstLine="552"/>
        <w:rPr>
          <w:rFonts w:eastAsia="Arial" w:cs="Arial"/>
          <w:sz w:val="28"/>
          <w:szCs w:val="28"/>
        </w:rPr>
      </w:pPr>
    </w:p>
    <w:p w:rsidR="008405BB" w:rsidRDefault="008405BB" w:rsidP="008405BB">
      <w:pPr>
        <w:pStyle w:val="Standard"/>
        <w:ind w:right="-204" w:firstLine="552"/>
      </w:pPr>
      <w:r>
        <w:rPr>
          <w:rFonts w:eastAsia="Arial" w:cs="Arial"/>
          <w:sz w:val="28"/>
          <w:szCs w:val="28"/>
        </w:rPr>
        <w:t xml:space="preserve">В целях повышения информированности населения Урупского сельского поселения  в районной газете «Новости Урупа» и на сайте администрации </w:t>
      </w:r>
      <w:proofErr w:type="spellStart"/>
      <w:r>
        <w:rPr>
          <w:rFonts w:eastAsia="Arial" w:cs="Arial"/>
          <w:sz w:val="28"/>
          <w:szCs w:val="28"/>
          <w:lang w:val="en-US"/>
        </w:rPr>
        <w:t>urupsp</w:t>
      </w:r>
      <w:proofErr w:type="spellEnd"/>
      <w:r>
        <w:rPr>
          <w:rFonts w:eastAsia="Arial" w:cs="Arial"/>
          <w:sz w:val="28"/>
          <w:szCs w:val="28"/>
        </w:rPr>
        <w:t>.</w:t>
      </w:r>
      <w:proofErr w:type="spellStart"/>
      <w:r>
        <w:rPr>
          <w:rFonts w:eastAsia="Arial" w:cs="Arial"/>
          <w:sz w:val="28"/>
          <w:szCs w:val="28"/>
          <w:lang w:val="en-US"/>
        </w:rPr>
        <w:t>ru</w:t>
      </w:r>
      <w:proofErr w:type="spellEnd"/>
      <w:r>
        <w:rPr>
          <w:rFonts w:eastAsia="Arial" w:cs="Arial"/>
          <w:sz w:val="28"/>
          <w:szCs w:val="28"/>
        </w:rPr>
        <w:t xml:space="preserve"> опубликовать материалы о муниципальной Программе.     </w:t>
      </w:r>
    </w:p>
    <w:p w:rsidR="008405BB" w:rsidRDefault="008405BB" w:rsidP="008405BB">
      <w:pPr>
        <w:pStyle w:val="Standard"/>
        <w:jc w:val="both"/>
        <w:rPr>
          <w:b/>
          <w:bCs/>
          <w:sz w:val="28"/>
          <w:szCs w:val="28"/>
        </w:rPr>
      </w:pPr>
    </w:p>
    <w:p w:rsidR="008405BB" w:rsidRDefault="008405BB" w:rsidP="008405BB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Система организации контроля за исполнением Программы</w:t>
      </w:r>
    </w:p>
    <w:p w:rsidR="008405BB" w:rsidRDefault="008405BB" w:rsidP="008405BB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8405BB" w:rsidRDefault="008405BB" w:rsidP="008405BB">
      <w:pPr>
        <w:pStyle w:val="Standard"/>
        <w:shd w:val="clear" w:color="auto" w:fill="FFFFFF"/>
        <w:autoSpaceDE w:val="0"/>
        <w:ind w:firstLine="564"/>
        <w:jc w:val="both"/>
      </w:pPr>
      <w:r>
        <w:rPr>
          <w:color w:val="000000"/>
          <w:sz w:val="28"/>
          <w:szCs w:val="28"/>
        </w:rPr>
        <w:lastRenderedPageBreak/>
        <w:t>Контроль за  реализацией и исполнением Программы   осуществляет  администрация Урупского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405BB" w:rsidRDefault="008405BB" w:rsidP="008405BB">
      <w:pPr>
        <w:pStyle w:val="Standard"/>
        <w:shd w:val="clear" w:color="auto" w:fill="FFFFFF"/>
        <w:autoSpaceDE w:val="0"/>
        <w:ind w:firstLine="564"/>
        <w:jc w:val="both"/>
        <w:rPr>
          <w:color w:val="000000"/>
          <w:sz w:val="28"/>
          <w:szCs w:val="28"/>
        </w:rPr>
      </w:pPr>
    </w:p>
    <w:p w:rsidR="008405BB" w:rsidRDefault="008405BB" w:rsidP="008405BB">
      <w:pPr>
        <w:pStyle w:val="Standard"/>
        <w:shd w:val="clear" w:color="auto" w:fill="FFFFFF"/>
        <w:autoSpaceDE w:val="0"/>
        <w:ind w:firstLine="564"/>
        <w:jc w:val="both"/>
        <w:rPr>
          <w:color w:val="000000"/>
          <w:sz w:val="28"/>
          <w:szCs w:val="28"/>
        </w:rPr>
      </w:pPr>
    </w:p>
    <w:p w:rsidR="008405BB" w:rsidRDefault="008405BB" w:rsidP="008405BB">
      <w:pPr>
        <w:pStyle w:val="Standard"/>
        <w:shd w:val="clear" w:color="auto" w:fill="FFFFFF"/>
        <w:autoSpaceDE w:val="0"/>
        <w:ind w:firstLine="5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8405BB" w:rsidRDefault="008405BB" w:rsidP="008405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5BB">
          <w:pgSz w:w="11906" w:h="16838"/>
          <w:pgMar w:top="567" w:right="567" w:bottom="567" w:left="1304" w:header="720" w:footer="720" w:gutter="0"/>
          <w:cols w:space="720"/>
        </w:sectPr>
      </w:pPr>
    </w:p>
    <w:p w:rsidR="008405BB" w:rsidRDefault="008405BB" w:rsidP="008405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 к Программе</w:t>
      </w:r>
    </w:p>
    <w:p w:rsidR="008405BB" w:rsidRDefault="008405BB" w:rsidP="00840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5BB" w:rsidRDefault="008405BB" w:rsidP="008405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r268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(ИНДИКАТОРЫ) МУНИЦИПАЛЬНОЙ ЦЕЛЕВОЙ ПРОГРАММЫ</w:t>
      </w:r>
      <w:bookmarkEnd w:id="3"/>
    </w:p>
    <w:p w:rsidR="008405BB" w:rsidRDefault="008405BB" w:rsidP="008405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«УСТОЙЧИВОЕ РАЗВИТИЕ СЕЛЬСКИХ ТЕРРИТОРИЙ</w:t>
      </w:r>
    </w:p>
    <w:p w:rsidR="008405BB" w:rsidRDefault="008405BB" w:rsidP="008405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УРУПСКОГО  СЕЛЬСКОГО ПОСЕЛЕНИЯ НА 2014-2017 ГОДЫ И НА ПЕРИОД  ДО 2020 ГОДА»</w:t>
      </w:r>
    </w:p>
    <w:p w:rsidR="008405BB" w:rsidRDefault="008405BB" w:rsidP="008405B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tbl>
      <w:tblPr>
        <w:tblW w:w="1588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6"/>
        <w:gridCol w:w="5988"/>
        <w:gridCol w:w="1134"/>
        <w:gridCol w:w="1093"/>
        <w:gridCol w:w="1128"/>
        <w:gridCol w:w="1223"/>
        <w:gridCol w:w="1128"/>
        <w:gridCol w:w="1164"/>
        <w:gridCol w:w="1140"/>
        <w:gridCol w:w="1251"/>
      </w:tblGrid>
      <w:tr w:rsidR="008405BB" w:rsidTr="00171D78">
        <w:trPr>
          <w:trHeight w:val="23"/>
        </w:trPr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Показатель (индикатор), наименование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Значение показателей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2014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2016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Ввод в действие учреждений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Уровень газификации домов (квартир) сетевым газом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Уровень обеспеченности сельского населения питьевой водой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405BB" w:rsidTr="00171D78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Количество местных инициатив сельских сообществ, получивших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поддержку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5BB" w:rsidRDefault="008405BB" w:rsidP="00171D78">
            <w:pPr>
              <w:autoSpaceDE w:val="0"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405BB" w:rsidRDefault="008405BB" w:rsidP="008405BB">
      <w:pPr>
        <w:autoSpaceDE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5BB" w:rsidRDefault="008405BB" w:rsidP="008405BB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 к  Программе</w:t>
      </w:r>
    </w:p>
    <w:p w:rsidR="008405BB" w:rsidRDefault="008405BB" w:rsidP="008405BB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5BB" w:rsidRDefault="008405BB" w:rsidP="008405BB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8405BB" w:rsidRDefault="008405BB" w:rsidP="008405BB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ЦЕЛЕВОЙ ПРОГРАММЫ «УСТОЙЧИВОЕ РАЗВИТИЕ СЕЛЬСКИХ ТЕРРИТОРИЙ</w:t>
      </w:r>
    </w:p>
    <w:p w:rsidR="008405BB" w:rsidRDefault="008405BB" w:rsidP="008405BB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УРУПСКОГО  СЕЛЬСКОГО ПОСЕЛЕНИЯ НА 2014-2015 ГОДЫ И ПЕРИОД ДО 2020 ГОДА»</w:t>
      </w:r>
    </w:p>
    <w:p w:rsidR="008405BB" w:rsidRDefault="008405BB" w:rsidP="008405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6"/>
        <w:gridCol w:w="1116"/>
        <w:gridCol w:w="972"/>
        <w:gridCol w:w="1152"/>
        <w:gridCol w:w="1237"/>
        <w:gridCol w:w="1369"/>
        <w:gridCol w:w="1247"/>
        <w:gridCol w:w="11"/>
        <w:gridCol w:w="241"/>
        <w:gridCol w:w="2005"/>
        <w:gridCol w:w="23"/>
        <w:gridCol w:w="2411"/>
      </w:tblGrid>
      <w:tr w:rsidR="008405BB" w:rsidTr="00171D78"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8405BB" w:rsidTr="00171D78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республиканского бюджета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бюджета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сельских поселений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внебюджетных источников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405BB" w:rsidTr="00171D78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консолидированный</w:t>
            </w:r>
          </w:p>
        </w:tc>
        <w:tc>
          <w:tcPr>
            <w:tcW w:w="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405BB" w:rsidTr="00171D78">
        <w:trPr>
          <w:trHeight w:val="2148"/>
        </w:trPr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сети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Урупского </w:t>
            </w:r>
          </w:p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занятий физкультурой и спортом в сельской местности</w:t>
            </w:r>
          </w:p>
        </w:tc>
      </w:tr>
      <w:tr w:rsidR="008405BB" w:rsidTr="00171D78">
        <w:trPr>
          <w:trHeight w:val="2115"/>
        </w:trPr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газификации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3388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Урупского </w:t>
            </w:r>
          </w:p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газификации сетевым газом в сельской местности</w:t>
            </w: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водоснабжения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294 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1470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288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514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Урупского </w:t>
            </w:r>
          </w:p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обеспеченности сельского населения питьевой водой</w:t>
            </w: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проектов  комплексного обустройства площадок под компактную жилищную застройку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Урупского </w:t>
            </w:r>
          </w:p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 в сельской местности</w:t>
            </w: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 местных инициатив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8405BB" w:rsidRDefault="008405BB" w:rsidP="00171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375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335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405BB" w:rsidRDefault="008405BB" w:rsidP="00171D7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405BB" w:rsidRDefault="008405BB" w:rsidP="00171D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Урупского </w:t>
            </w:r>
          </w:p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активности населения в реализации общественно значимых проектов в сельских поселениях</w:t>
            </w: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годам: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suppressLineNumber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4596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8413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14184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14187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14196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405BB" w:rsidTr="00171D78"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BB" w:rsidRDefault="008405BB" w:rsidP="00171D7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61757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38370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478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5BB" w:rsidRDefault="008405BB" w:rsidP="00171D78">
            <w:pPr>
              <w:suppressLineNumber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20046</w:t>
            </w:r>
          </w:p>
        </w:tc>
        <w:tc>
          <w:tcPr>
            <w:tcW w:w="655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5BB" w:rsidRDefault="008405BB" w:rsidP="00171D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405BB" w:rsidRDefault="008405BB" w:rsidP="008405BB">
      <w:pP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405BB" w:rsidRDefault="008405BB" w:rsidP="008405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1AA7" w:rsidRDefault="00731AA7"/>
    <w:sectPr w:rsidR="0073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, 'Palatino Linotype'"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053D1B"/>
    <w:multiLevelType w:val="multilevel"/>
    <w:tmpl w:val="EAF4433A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BB"/>
    <w:rsid w:val="00731AA7"/>
    <w:rsid w:val="0084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5BB"/>
    <w:pPr>
      <w:keepNext/>
      <w:keepLines/>
      <w:widowControl w:val="0"/>
      <w:suppressAutoHyphens/>
      <w:autoSpaceDN w:val="0"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405BB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8405BB"/>
    <w:pPr>
      <w:keepNext/>
      <w:keepLines/>
      <w:widowControl w:val="0"/>
      <w:suppressAutoHyphens/>
      <w:autoSpaceDN w:val="0"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3"/>
      <w:sz w:val="21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8405BB"/>
    <w:pPr>
      <w:keepNext/>
      <w:keepLines/>
      <w:widowControl w:val="0"/>
      <w:suppressAutoHyphens/>
      <w:autoSpaceDN w:val="0"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5BB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8405BB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8405BB"/>
    <w:rPr>
      <w:rFonts w:asciiTheme="majorHAnsi" w:eastAsiaTheme="majorEastAsia" w:hAnsiTheme="majorHAnsi" w:cs="Mangal"/>
      <w:b/>
      <w:bCs/>
      <w:color w:val="4F81BD" w:themeColor="accent1"/>
      <w:kern w:val="3"/>
      <w:sz w:val="21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8405BB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1"/>
      <w:szCs w:val="24"/>
      <w:lang w:eastAsia="zh-CN" w:bidi="hi-IN"/>
    </w:rPr>
  </w:style>
  <w:style w:type="paragraph" w:styleId="a3">
    <w:name w:val="Title"/>
    <w:basedOn w:val="a"/>
    <w:next w:val="a"/>
    <w:link w:val="a4"/>
    <w:qFormat/>
    <w:rsid w:val="008405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8405B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5">
    <w:name w:val="Strong"/>
    <w:uiPriority w:val="22"/>
    <w:qFormat/>
    <w:rsid w:val="008405BB"/>
    <w:rPr>
      <w:b/>
      <w:bCs/>
    </w:rPr>
  </w:style>
  <w:style w:type="paragraph" w:styleId="a6">
    <w:name w:val="Body Text"/>
    <w:basedOn w:val="a"/>
    <w:link w:val="a7"/>
    <w:rsid w:val="008405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405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405B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8">
    <w:name w:val="Абзац"/>
    <w:basedOn w:val="a"/>
    <w:rsid w:val="008405BB"/>
    <w:pPr>
      <w:widowControl w:val="0"/>
      <w:suppressAutoHyphens/>
      <w:spacing w:before="120" w:after="60" w:line="240" w:lineRule="auto"/>
      <w:ind w:firstLine="567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40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8405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"/>
    <w:rsid w:val="008405BB"/>
    <w:pPr>
      <w:widowControl w:val="0"/>
      <w:suppressAutoHyphens/>
      <w:spacing w:before="120" w:after="60" w:line="240" w:lineRule="auto"/>
      <w:ind w:firstLine="567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qFormat/>
    <w:rsid w:val="008405BB"/>
    <w:pPr>
      <w:widowControl w:val="0"/>
      <w:suppressAutoHyphens/>
      <w:spacing w:after="0" w:line="360" w:lineRule="auto"/>
      <w:ind w:left="708" w:firstLine="6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rsid w:val="008405BB"/>
    <w:rPr>
      <w:strike w:val="0"/>
      <w:dstrike w:val="0"/>
      <w:color w:val="0066CC"/>
      <w:u w:val="none"/>
    </w:rPr>
  </w:style>
  <w:style w:type="paragraph" w:customStyle="1" w:styleId="c1e0e7eee2fbe9">
    <w:name w:val="Бc1аe0зe7оeeвe2ыfbйe9"/>
    <w:rsid w:val="0084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spelle">
    <w:name w:val="spelle"/>
    <w:basedOn w:val="a0"/>
    <w:uiPriority w:val="99"/>
    <w:rsid w:val="008405BB"/>
    <w:rPr>
      <w:rFonts w:ascii="Times New Roman" w:eastAsia="Times New Roman" w:hAnsi="Times New Roman" w:cs="Times New Roman" w:hint="default"/>
    </w:rPr>
  </w:style>
  <w:style w:type="paragraph" w:styleId="ac">
    <w:name w:val="header"/>
    <w:basedOn w:val="a"/>
    <w:link w:val="ad"/>
    <w:semiHidden/>
    <w:unhideWhenUsed/>
    <w:rsid w:val="008405B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semiHidden/>
    <w:rsid w:val="008405BB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e">
    <w:name w:val="footer"/>
    <w:basedOn w:val="a"/>
    <w:link w:val="af"/>
    <w:semiHidden/>
    <w:unhideWhenUsed/>
    <w:rsid w:val="008405B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f">
    <w:name w:val="Нижний колонтитул Знак"/>
    <w:basedOn w:val="a0"/>
    <w:link w:val="ae"/>
    <w:semiHidden/>
    <w:rsid w:val="008405BB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405BB"/>
    <w:pPr>
      <w:spacing w:after="120"/>
    </w:pPr>
  </w:style>
  <w:style w:type="paragraph" w:styleId="af0">
    <w:name w:val="Subtitle"/>
    <w:basedOn w:val="a3"/>
    <w:next w:val="Textbody"/>
    <w:link w:val="af1"/>
    <w:qFormat/>
    <w:rsid w:val="008405BB"/>
    <w:pPr>
      <w:keepNext/>
      <w:suppressAutoHyphens w:val="0"/>
      <w:autoSpaceDN w:val="0"/>
      <w:spacing w:before="240" w:after="120"/>
    </w:pPr>
    <w:rPr>
      <w:rFonts w:ascii="Arial" w:eastAsia="SimSun" w:hAnsi="Arial" w:cs="Mangal"/>
      <w:b w:val="0"/>
      <w:i/>
      <w:iCs/>
      <w:kern w:val="3"/>
      <w:sz w:val="28"/>
      <w:szCs w:val="28"/>
      <w:lang w:eastAsia="zh-CN"/>
    </w:rPr>
  </w:style>
  <w:style w:type="character" w:customStyle="1" w:styleId="af1">
    <w:name w:val="Подзаголовок Знак"/>
    <w:basedOn w:val="a0"/>
    <w:link w:val="af0"/>
    <w:rsid w:val="008405BB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8405B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Index">
    <w:name w:val="Index"/>
    <w:basedOn w:val="Standard"/>
    <w:rsid w:val="008405BB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8405BB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8405BB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8405BB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8405BB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8405BB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8405BB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8405BB"/>
    <w:pPr>
      <w:widowControl w:val="0"/>
      <w:autoSpaceDE w:val="0"/>
    </w:pPr>
  </w:style>
  <w:style w:type="paragraph" w:customStyle="1" w:styleId="Style8">
    <w:name w:val="Style8"/>
    <w:basedOn w:val="Standard"/>
    <w:rsid w:val="008405BB"/>
    <w:pPr>
      <w:widowControl w:val="0"/>
      <w:autoSpaceDE w:val="0"/>
    </w:pPr>
  </w:style>
  <w:style w:type="paragraph" w:customStyle="1" w:styleId="Style6">
    <w:name w:val="Style6"/>
    <w:basedOn w:val="Standard"/>
    <w:rsid w:val="008405BB"/>
    <w:pPr>
      <w:widowControl w:val="0"/>
      <w:autoSpaceDE w:val="0"/>
    </w:pPr>
  </w:style>
  <w:style w:type="paragraph" w:customStyle="1" w:styleId="Style9">
    <w:name w:val="Style9"/>
    <w:basedOn w:val="Standard"/>
    <w:rsid w:val="008405BB"/>
    <w:pPr>
      <w:widowControl w:val="0"/>
      <w:autoSpaceDE w:val="0"/>
    </w:pPr>
  </w:style>
  <w:style w:type="paragraph" w:customStyle="1" w:styleId="Style10">
    <w:name w:val="Style10"/>
    <w:basedOn w:val="Standard"/>
    <w:rsid w:val="008405BB"/>
    <w:pPr>
      <w:widowControl w:val="0"/>
      <w:autoSpaceDE w:val="0"/>
    </w:pPr>
  </w:style>
  <w:style w:type="paragraph" w:customStyle="1" w:styleId="Style11">
    <w:name w:val="Style11"/>
    <w:basedOn w:val="Standard"/>
    <w:rsid w:val="008405BB"/>
    <w:pPr>
      <w:widowControl w:val="0"/>
      <w:autoSpaceDE w:val="0"/>
    </w:pPr>
  </w:style>
  <w:style w:type="paragraph" w:customStyle="1" w:styleId="Style12">
    <w:name w:val="Style12"/>
    <w:basedOn w:val="Standard"/>
    <w:rsid w:val="008405BB"/>
    <w:pPr>
      <w:widowControl w:val="0"/>
      <w:autoSpaceDE w:val="0"/>
    </w:pPr>
  </w:style>
  <w:style w:type="paragraph" w:customStyle="1" w:styleId="Style13">
    <w:name w:val="Style13"/>
    <w:basedOn w:val="Standard"/>
    <w:rsid w:val="008405BB"/>
    <w:pPr>
      <w:widowControl w:val="0"/>
      <w:autoSpaceDE w:val="0"/>
    </w:pPr>
  </w:style>
  <w:style w:type="paragraph" w:customStyle="1" w:styleId="Style14">
    <w:name w:val="Style14"/>
    <w:basedOn w:val="Standard"/>
    <w:rsid w:val="008405BB"/>
    <w:pPr>
      <w:widowControl w:val="0"/>
      <w:autoSpaceDE w:val="0"/>
    </w:pPr>
  </w:style>
  <w:style w:type="paragraph" w:customStyle="1" w:styleId="Style15">
    <w:name w:val="Style15"/>
    <w:basedOn w:val="Standard"/>
    <w:rsid w:val="008405BB"/>
    <w:pPr>
      <w:widowControl w:val="0"/>
      <w:autoSpaceDE w:val="0"/>
    </w:pPr>
  </w:style>
  <w:style w:type="paragraph" w:customStyle="1" w:styleId="Style16">
    <w:name w:val="Style16"/>
    <w:basedOn w:val="Standard"/>
    <w:rsid w:val="008405BB"/>
    <w:pPr>
      <w:widowControl w:val="0"/>
      <w:autoSpaceDE w:val="0"/>
    </w:pPr>
  </w:style>
  <w:style w:type="paragraph" w:customStyle="1" w:styleId="Style17">
    <w:name w:val="Style17"/>
    <w:basedOn w:val="Standard"/>
    <w:rsid w:val="008405BB"/>
    <w:pPr>
      <w:widowControl w:val="0"/>
      <w:autoSpaceDE w:val="0"/>
    </w:pPr>
  </w:style>
  <w:style w:type="paragraph" w:customStyle="1" w:styleId="Style18">
    <w:name w:val="Style18"/>
    <w:basedOn w:val="Standard"/>
    <w:rsid w:val="008405BB"/>
    <w:pPr>
      <w:widowControl w:val="0"/>
      <w:autoSpaceDE w:val="0"/>
    </w:pPr>
  </w:style>
  <w:style w:type="paragraph" w:customStyle="1" w:styleId="Style19">
    <w:name w:val="Style19"/>
    <w:basedOn w:val="Standard"/>
    <w:rsid w:val="008405BB"/>
    <w:pPr>
      <w:widowControl w:val="0"/>
      <w:autoSpaceDE w:val="0"/>
    </w:pPr>
  </w:style>
  <w:style w:type="paragraph" w:customStyle="1" w:styleId="Style20">
    <w:name w:val="Style20"/>
    <w:basedOn w:val="Standard"/>
    <w:rsid w:val="008405BB"/>
    <w:pPr>
      <w:widowControl w:val="0"/>
      <w:autoSpaceDE w:val="0"/>
    </w:pPr>
  </w:style>
  <w:style w:type="paragraph" w:customStyle="1" w:styleId="Style21">
    <w:name w:val="Style21"/>
    <w:basedOn w:val="Standard"/>
    <w:rsid w:val="008405BB"/>
    <w:pPr>
      <w:widowControl w:val="0"/>
      <w:autoSpaceDE w:val="0"/>
    </w:pPr>
  </w:style>
  <w:style w:type="paragraph" w:customStyle="1" w:styleId="Style22">
    <w:name w:val="Style22"/>
    <w:basedOn w:val="Standard"/>
    <w:rsid w:val="008405BB"/>
    <w:pPr>
      <w:widowControl w:val="0"/>
      <w:autoSpaceDE w:val="0"/>
    </w:pPr>
  </w:style>
  <w:style w:type="paragraph" w:customStyle="1" w:styleId="Style23">
    <w:name w:val="Style23"/>
    <w:basedOn w:val="Standard"/>
    <w:rsid w:val="008405BB"/>
    <w:pPr>
      <w:widowControl w:val="0"/>
      <w:autoSpaceDE w:val="0"/>
    </w:pPr>
  </w:style>
  <w:style w:type="paragraph" w:customStyle="1" w:styleId="Style24">
    <w:name w:val="Style24"/>
    <w:basedOn w:val="Standard"/>
    <w:rsid w:val="008405BB"/>
    <w:pPr>
      <w:widowControl w:val="0"/>
      <w:autoSpaceDE w:val="0"/>
    </w:pPr>
  </w:style>
  <w:style w:type="paragraph" w:customStyle="1" w:styleId="Style25">
    <w:name w:val="Style25"/>
    <w:basedOn w:val="Standard"/>
    <w:rsid w:val="008405BB"/>
    <w:pPr>
      <w:widowControl w:val="0"/>
      <w:autoSpaceDE w:val="0"/>
    </w:pPr>
  </w:style>
  <w:style w:type="paragraph" w:customStyle="1" w:styleId="Style26">
    <w:name w:val="Style26"/>
    <w:basedOn w:val="Standard"/>
    <w:rsid w:val="008405BB"/>
    <w:pPr>
      <w:widowControl w:val="0"/>
      <w:autoSpaceDE w:val="0"/>
    </w:pPr>
  </w:style>
  <w:style w:type="paragraph" w:customStyle="1" w:styleId="Style27">
    <w:name w:val="Style27"/>
    <w:basedOn w:val="Standard"/>
    <w:rsid w:val="008405BB"/>
    <w:pPr>
      <w:widowControl w:val="0"/>
      <w:autoSpaceDE w:val="0"/>
    </w:pPr>
  </w:style>
  <w:style w:type="paragraph" w:customStyle="1" w:styleId="Style28">
    <w:name w:val="Style28"/>
    <w:basedOn w:val="Standard"/>
    <w:rsid w:val="008405BB"/>
    <w:pPr>
      <w:widowControl w:val="0"/>
      <w:autoSpaceDE w:val="0"/>
    </w:pPr>
  </w:style>
  <w:style w:type="paragraph" w:customStyle="1" w:styleId="Style29">
    <w:name w:val="Style29"/>
    <w:basedOn w:val="Standard"/>
    <w:rsid w:val="008405BB"/>
    <w:pPr>
      <w:widowControl w:val="0"/>
      <w:autoSpaceDE w:val="0"/>
    </w:pPr>
  </w:style>
  <w:style w:type="paragraph" w:customStyle="1" w:styleId="Style30">
    <w:name w:val="Style30"/>
    <w:basedOn w:val="Standard"/>
    <w:rsid w:val="008405BB"/>
    <w:pPr>
      <w:widowControl w:val="0"/>
      <w:autoSpaceDE w:val="0"/>
    </w:pPr>
  </w:style>
  <w:style w:type="paragraph" w:customStyle="1" w:styleId="Style31">
    <w:name w:val="Style31"/>
    <w:basedOn w:val="Standard"/>
    <w:rsid w:val="008405BB"/>
    <w:pPr>
      <w:widowControl w:val="0"/>
      <w:autoSpaceDE w:val="0"/>
    </w:pPr>
  </w:style>
  <w:style w:type="paragraph" w:customStyle="1" w:styleId="Style32">
    <w:name w:val="Style32"/>
    <w:basedOn w:val="Standard"/>
    <w:rsid w:val="008405BB"/>
    <w:pPr>
      <w:widowControl w:val="0"/>
      <w:autoSpaceDE w:val="0"/>
    </w:pPr>
  </w:style>
  <w:style w:type="paragraph" w:customStyle="1" w:styleId="Style33">
    <w:name w:val="Style33"/>
    <w:basedOn w:val="Standard"/>
    <w:rsid w:val="008405BB"/>
    <w:pPr>
      <w:widowControl w:val="0"/>
      <w:autoSpaceDE w:val="0"/>
    </w:pPr>
  </w:style>
  <w:style w:type="paragraph" w:customStyle="1" w:styleId="Style34">
    <w:name w:val="Style34"/>
    <w:basedOn w:val="Standard"/>
    <w:rsid w:val="008405BB"/>
    <w:pPr>
      <w:widowControl w:val="0"/>
      <w:autoSpaceDE w:val="0"/>
    </w:pPr>
  </w:style>
  <w:style w:type="paragraph" w:customStyle="1" w:styleId="Style35">
    <w:name w:val="Style35"/>
    <w:basedOn w:val="Standard"/>
    <w:rsid w:val="008405BB"/>
    <w:pPr>
      <w:widowControl w:val="0"/>
      <w:autoSpaceDE w:val="0"/>
    </w:pPr>
  </w:style>
  <w:style w:type="paragraph" w:customStyle="1" w:styleId="Style36">
    <w:name w:val="Style36"/>
    <w:basedOn w:val="Standard"/>
    <w:rsid w:val="008405BB"/>
    <w:pPr>
      <w:widowControl w:val="0"/>
      <w:autoSpaceDE w:val="0"/>
    </w:pPr>
  </w:style>
  <w:style w:type="paragraph" w:customStyle="1" w:styleId="Style37">
    <w:name w:val="Style37"/>
    <w:basedOn w:val="Standard"/>
    <w:rsid w:val="008405BB"/>
    <w:pPr>
      <w:widowControl w:val="0"/>
      <w:autoSpaceDE w:val="0"/>
    </w:pPr>
  </w:style>
  <w:style w:type="paragraph" w:customStyle="1" w:styleId="Style38">
    <w:name w:val="Style38"/>
    <w:basedOn w:val="Standard"/>
    <w:rsid w:val="008405BB"/>
    <w:pPr>
      <w:widowControl w:val="0"/>
      <w:autoSpaceDE w:val="0"/>
    </w:pPr>
  </w:style>
  <w:style w:type="paragraph" w:customStyle="1" w:styleId="Style39">
    <w:name w:val="Style39"/>
    <w:basedOn w:val="Standard"/>
    <w:rsid w:val="008405BB"/>
    <w:pPr>
      <w:widowControl w:val="0"/>
      <w:autoSpaceDE w:val="0"/>
    </w:pPr>
  </w:style>
  <w:style w:type="paragraph" w:customStyle="1" w:styleId="Style40">
    <w:name w:val="Style40"/>
    <w:basedOn w:val="Standard"/>
    <w:rsid w:val="008405BB"/>
    <w:pPr>
      <w:widowControl w:val="0"/>
      <w:autoSpaceDE w:val="0"/>
    </w:pPr>
  </w:style>
  <w:style w:type="paragraph" w:customStyle="1" w:styleId="Style41">
    <w:name w:val="Style41"/>
    <w:basedOn w:val="Standard"/>
    <w:rsid w:val="008405BB"/>
    <w:pPr>
      <w:widowControl w:val="0"/>
      <w:autoSpaceDE w:val="0"/>
    </w:pPr>
  </w:style>
  <w:style w:type="paragraph" w:customStyle="1" w:styleId="Style42">
    <w:name w:val="Style42"/>
    <w:basedOn w:val="Standard"/>
    <w:rsid w:val="008405BB"/>
    <w:pPr>
      <w:widowControl w:val="0"/>
      <w:autoSpaceDE w:val="0"/>
    </w:pPr>
  </w:style>
  <w:style w:type="paragraph" w:customStyle="1" w:styleId="Style43">
    <w:name w:val="Style43"/>
    <w:basedOn w:val="Standard"/>
    <w:rsid w:val="008405BB"/>
    <w:pPr>
      <w:widowControl w:val="0"/>
      <w:autoSpaceDE w:val="0"/>
    </w:pPr>
  </w:style>
  <w:style w:type="paragraph" w:customStyle="1" w:styleId="Style44">
    <w:name w:val="Style44"/>
    <w:basedOn w:val="Standard"/>
    <w:rsid w:val="008405BB"/>
    <w:pPr>
      <w:widowControl w:val="0"/>
      <w:autoSpaceDE w:val="0"/>
    </w:pPr>
  </w:style>
  <w:style w:type="paragraph" w:customStyle="1" w:styleId="Style45">
    <w:name w:val="Style45"/>
    <w:basedOn w:val="Standard"/>
    <w:rsid w:val="008405BB"/>
    <w:pPr>
      <w:widowControl w:val="0"/>
      <w:autoSpaceDE w:val="0"/>
    </w:pPr>
  </w:style>
  <w:style w:type="paragraph" w:customStyle="1" w:styleId="Style46">
    <w:name w:val="Style46"/>
    <w:basedOn w:val="Standard"/>
    <w:rsid w:val="008405BB"/>
    <w:pPr>
      <w:widowControl w:val="0"/>
      <w:autoSpaceDE w:val="0"/>
    </w:pPr>
  </w:style>
  <w:style w:type="paragraph" w:customStyle="1" w:styleId="Style47">
    <w:name w:val="Style47"/>
    <w:basedOn w:val="Standard"/>
    <w:rsid w:val="008405BB"/>
    <w:pPr>
      <w:widowControl w:val="0"/>
      <w:autoSpaceDE w:val="0"/>
    </w:pPr>
  </w:style>
  <w:style w:type="paragraph" w:customStyle="1" w:styleId="Style48">
    <w:name w:val="Style48"/>
    <w:basedOn w:val="Standard"/>
    <w:rsid w:val="008405BB"/>
    <w:pPr>
      <w:widowControl w:val="0"/>
      <w:autoSpaceDE w:val="0"/>
    </w:pPr>
  </w:style>
  <w:style w:type="paragraph" w:customStyle="1" w:styleId="Style49">
    <w:name w:val="Style49"/>
    <w:basedOn w:val="Standard"/>
    <w:rsid w:val="008405BB"/>
    <w:pPr>
      <w:widowControl w:val="0"/>
      <w:autoSpaceDE w:val="0"/>
    </w:pPr>
  </w:style>
  <w:style w:type="paragraph" w:customStyle="1" w:styleId="Style50">
    <w:name w:val="Style50"/>
    <w:basedOn w:val="Standard"/>
    <w:rsid w:val="008405BB"/>
    <w:pPr>
      <w:widowControl w:val="0"/>
      <w:autoSpaceDE w:val="0"/>
    </w:pPr>
  </w:style>
  <w:style w:type="paragraph" w:customStyle="1" w:styleId="Style51">
    <w:name w:val="Style51"/>
    <w:basedOn w:val="Standard"/>
    <w:rsid w:val="008405BB"/>
    <w:pPr>
      <w:widowControl w:val="0"/>
      <w:autoSpaceDE w:val="0"/>
    </w:pPr>
  </w:style>
  <w:style w:type="paragraph" w:customStyle="1" w:styleId="Style52">
    <w:name w:val="Style52"/>
    <w:basedOn w:val="Standard"/>
    <w:rsid w:val="008405BB"/>
    <w:pPr>
      <w:widowControl w:val="0"/>
      <w:autoSpaceDE w:val="0"/>
    </w:pPr>
  </w:style>
  <w:style w:type="paragraph" w:customStyle="1" w:styleId="Style53">
    <w:name w:val="Style53"/>
    <w:basedOn w:val="Standard"/>
    <w:rsid w:val="008405BB"/>
    <w:pPr>
      <w:widowControl w:val="0"/>
      <w:autoSpaceDE w:val="0"/>
    </w:pPr>
  </w:style>
  <w:style w:type="paragraph" w:customStyle="1" w:styleId="Style54">
    <w:name w:val="Style54"/>
    <w:basedOn w:val="Standard"/>
    <w:rsid w:val="008405BB"/>
    <w:pPr>
      <w:widowControl w:val="0"/>
      <w:autoSpaceDE w:val="0"/>
    </w:pPr>
  </w:style>
  <w:style w:type="paragraph" w:customStyle="1" w:styleId="Style55">
    <w:name w:val="Style55"/>
    <w:basedOn w:val="Standard"/>
    <w:rsid w:val="008405BB"/>
    <w:pPr>
      <w:widowControl w:val="0"/>
      <w:autoSpaceDE w:val="0"/>
    </w:pPr>
  </w:style>
  <w:style w:type="paragraph" w:customStyle="1" w:styleId="Style56">
    <w:name w:val="Style56"/>
    <w:basedOn w:val="Standard"/>
    <w:rsid w:val="008405BB"/>
    <w:pPr>
      <w:widowControl w:val="0"/>
      <w:autoSpaceDE w:val="0"/>
    </w:pPr>
  </w:style>
  <w:style w:type="paragraph" w:customStyle="1" w:styleId="Style57">
    <w:name w:val="Style57"/>
    <w:basedOn w:val="Standard"/>
    <w:rsid w:val="008405BB"/>
    <w:pPr>
      <w:widowControl w:val="0"/>
      <w:autoSpaceDE w:val="0"/>
    </w:pPr>
  </w:style>
  <w:style w:type="paragraph" w:customStyle="1" w:styleId="Style58">
    <w:name w:val="Style58"/>
    <w:basedOn w:val="Standard"/>
    <w:rsid w:val="008405BB"/>
    <w:pPr>
      <w:widowControl w:val="0"/>
      <w:autoSpaceDE w:val="0"/>
    </w:pPr>
  </w:style>
  <w:style w:type="paragraph" w:customStyle="1" w:styleId="Style59">
    <w:name w:val="Style59"/>
    <w:basedOn w:val="Standard"/>
    <w:rsid w:val="008405BB"/>
    <w:pPr>
      <w:widowControl w:val="0"/>
      <w:autoSpaceDE w:val="0"/>
    </w:pPr>
  </w:style>
  <w:style w:type="paragraph" w:customStyle="1" w:styleId="Style60">
    <w:name w:val="Style60"/>
    <w:basedOn w:val="Standard"/>
    <w:rsid w:val="008405BB"/>
    <w:pPr>
      <w:widowControl w:val="0"/>
      <w:autoSpaceDE w:val="0"/>
    </w:pPr>
  </w:style>
  <w:style w:type="paragraph" w:customStyle="1" w:styleId="Style61">
    <w:name w:val="Style61"/>
    <w:basedOn w:val="Standard"/>
    <w:rsid w:val="008405BB"/>
    <w:pPr>
      <w:widowControl w:val="0"/>
      <w:autoSpaceDE w:val="0"/>
    </w:pPr>
  </w:style>
  <w:style w:type="paragraph" w:customStyle="1" w:styleId="Style62">
    <w:name w:val="Style62"/>
    <w:basedOn w:val="Standard"/>
    <w:rsid w:val="008405BB"/>
    <w:pPr>
      <w:widowControl w:val="0"/>
      <w:autoSpaceDE w:val="0"/>
    </w:pPr>
  </w:style>
  <w:style w:type="paragraph" w:customStyle="1" w:styleId="Style63">
    <w:name w:val="Style63"/>
    <w:basedOn w:val="Standard"/>
    <w:rsid w:val="008405BB"/>
    <w:pPr>
      <w:widowControl w:val="0"/>
      <w:autoSpaceDE w:val="0"/>
    </w:pPr>
  </w:style>
  <w:style w:type="paragraph" w:customStyle="1" w:styleId="Style64">
    <w:name w:val="Style64"/>
    <w:basedOn w:val="Standard"/>
    <w:rsid w:val="008405BB"/>
    <w:pPr>
      <w:widowControl w:val="0"/>
      <w:autoSpaceDE w:val="0"/>
    </w:pPr>
  </w:style>
  <w:style w:type="paragraph" w:customStyle="1" w:styleId="Style65">
    <w:name w:val="Style65"/>
    <w:basedOn w:val="Standard"/>
    <w:rsid w:val="008405BB"/>
    <w:pPr>
      <w:widowControl w:val="0"/>
      <w:autoSpaceDE w:val="0"/>
    </w:pPr>
  </w:style>
  <w:style w:type="paragraph" w:customStyle="1" w:styleId="Style66">
    <w:name w:val="Style66"/>
    <w:basedOn w:val="Standard"/>
    <w:rsid w:val="008405BB"/>
    <w:pPr>
      <w:widowControl w:val="0"/>
      <w:autoSpaceDE w:val="0"/>
    </w:pPr>
  </w:style>
  <w:style w:type="paragraph" w:customStyle="1" w:styleId="Style67">
    <w:name w:val="Style67"/>
    <w:basedOn w:val="Standard"/>
    <w:rsid w:val="008405BB"/>
    <w:pPr>
      <w:widowControl w:val="0"/>
      <w:autoSpaceDE w:val="0"/>
    </w:pPr>
  </w:style>
  <w:style w:type="paragraph" w:customStyle="1" w:styleId="Style68">
    <w:name w:val="Style68"/>
    <w:basedOn w:val="Standard"/>
    <w:rsid w:val="008405BB"/>
    <w:pPr>
      <w:widowControl w:val="0"/>
      <w:autoSpaceDE w:val="0"/>
    </w:pPr>
  </w:style>
  <w:style w:type="paragraph" w:customStyle="1" w:styleId="Style69">
    <w:name w:val="Style69"/>
    <w:basedOn w:val="Standard"/>
    <w:rsid w:val="008405BB"/>
    <w:pPr>
      <w:widowControl w:val="0"/>
      <w:autoSpaceDE w:val="0"/>
    </w:pPr>
  </w:style>
  <w:style w:type="paragraph" w:customStyle="1" w:styleId="Style70">
    <w:name w:val="Style70"/>
    <w:basedOn w:val="Standard"/>
    <w:rsid w:val="008405BB"/>
    <w:pPr>
      <w:widowControl w:val="0"/>
      <w:autoSpaceDE w:val="0"/>
    </w:pPr>
  </w:style>
  <w:style w:type="paragraph" w:customStyle="1" w:styleId="Style71">
    <w:name w:val="Style71"/>
    <w:basedOn w:val="Standard"/>
    <w:rsid w:val="008405BB"/>
    <w:pPr>
      <w:widowControl w:val="0"/>
      <w:autoSpaceDE w:val="0"/>
    </w:pPr>
  </w:style>
  <w:style w:type="paragraph" w:customStyle="1" w:styleId="Style72">
    <w:name w:val="Style72"/>
    <w:basedOn w:val="Standard"/>
    <w:rsid w:val="008405BB"/>
    <w:pPr>
      <w:widowControl w:val="0"/>
      <w:autoSpaceDE w:val="0"/>
    </w:pPr>
  </w:style>
  <w:style w:type="paragraph" w:customStyle="1" w:styleId="Style73">
    <w:name w:val="Style73"/>
    <w:basedOn w:val="Standard"/>
    <w:rsid w:val="008405BB"/>
    <w:pPr>
      <w:widowControl w:val="0"/>
      <w:autoSpaceDE w:val="0"/>
    </w:pPr>
  </w:style>
  <w:style w:type="paragraph" w:customStyle="1" w:styleId="Style74">
    <w:name w:val="Style74"/>
    <w:basedOn w:val="Standard"/>
    <w:rsid w:val="008405BB"/>
    <w:pPr>
      <w:widowControl w:val="0"/>
      <w:autoSpaceDE w:val="0"/>
    </w:pPr>
  </w:style>
  <w:style w:type="paragraph" w:customStyle="1" w:styleId="Style75">
    <w:name w:val="Style75"/>
    <w:basedOn w:val="Standard"/>
    <w:rsid w:val="008405BB"/>
    <w:pPr>
      <w:widowControl w:val="0"/>
      <w:autoSpaceDE w:val="0"/>
    </w:pPr>
  </w:style>
  <w:style w:type="paragraph" w:customStyle="1" w:styleId="Style76">
    <w:name w:val="Style76"/>
    <w:basedOn w:val="Standard"/>
    <w:rsid w:val="008405BB"/>
    <w:pPr>
      <w:widowControl w:val="0"/>
      <w:autoSpaceDE w:val="0"/>
    </w:pPr>
  </w:style>
  <w:style w:type="paragraph" w:customStyle="1" w:styleId="Style77">
    <w:name w:val="Style77"/>
    <w:basedOn w:val="Standard"/>
    <w:rsid w:val="008405BB"/>
    <w:pPr>
      <w:widowControl w:val="0"/>
      <w:autoSpaceDE w:val="0"/>
    </w:pPr>
  </w:style>
  <w:style w:type="paragraph" w:customStyle="1" w:styleId="Style78">
    <w:name w:val="Style78"/>
    <w:basedOn w:val="Standard"/>
    <w:rsid w:val="008405BB"/>
    <w:pPr>
      <w:widowControl w:val="0"/>
      <w:autoSpaceDE w:val="0"/>
    </w:pPr>
  </w:style>
  <w:style w:type="paragraph" w:customStyle="1" w:styleId="Style79">
    <w:name w:val="Style79"/>
    <w:basedOn w:val="Standard"/>
    <w:rsid w:val="008405BB"/>
    <w:pPr>
      <w:widowControl w:val="0"/>
      <w:autoSpaceDE w:val="0"/>
    </w:pPr>
  </w:style>
  <w:style w:type="paragraph" w:customStyle="1" w:styleId="Style80">
    <w:name w:val="Style80"/>
    <w:basedOn w:val="Standard"/>
    <w:rsid w:val="008405BB"/>
    <w:pPr>
      <w:widowControl w:val="0"/>
      <w:autoSpaceDE w:val="0"/>
    </w:pPr>
  </w:style>
  <w:style w:type="paragraph" w:customStyle="1" w:styleId="Style81">
    <w:name w:val="Style81"/>
    <w:basedOn w:val="Standard"/>
    <w:rsid w:val="008405BB"/>
    <w:pPr>
      <w:widowControl w:val="0"/>
      <w:autoSpaceDE w:val="0"/>
    </w:pPr>
  </w:style>
  <w:style w:type="paragraph" w:customStyle="1" w:styleId="Style82">
    <w:name w:val="Style82"/>
    <w:basedOn w:val="Standard"/>
    <w:rsid w:val="008405BB"/>
    <w:pPr>
      <w:widowControl w:val="0"/>
      <w:autoSpaceDE w:val="0"/>
    </w:pPr>
  </w:style>
  <w:style w:type="paragraph" w:customStyle="1" w:styleId="Style83">
    <w:name w:val="Style83"/>
    <w:basedOn w:val="Standard"/>
    <w:rsid w:val="008405BB"/>
    <w:pPr>
      <w:widowControl w:val="0"/>
      <w:autoSpaceDE w:val="0"/>
    </w:pPr>
  </w:style>
  <w:style w:type="paragraph" w:customStyle="1" w:styleId="Style84">
    <w:name w:val="Style84"/>
    <w:basedOn w:val="Standard"/>
    <w:rsid w:val="008405BB"/>
    <w:pPr>
      <w:widowControl w:val="0"/>
      <w:autoSpaceDE w:val="0"/>
    </w:pPr>
  </w:style>
  <w:style w:type="paragraph" w:customStyle="1" w:styleId="Style85">
    <w:name w:val="Style85"/>
    <w:basedOn w:val="Standard"/>
    <w:rsid w:val="008405BB"/>
    <w:pPr>
      <w:widowControl w:val="0"/>
      <w:autoSpaceDE w:val="0"/>
    </w:pPr>
  </w:style>
  <w:style w:type="paragraph" w:customStyle="1" w:styleId="Style86">
    <w:name w:val="Style86"/>
    <w:basedOn w:val="Standard"/>
    <w:rsid w:val="008405BB"/>
    <w:pPr>
      <w:widowControl w:val="0"/>
      <w:autoSpaceDE w:val="0"/>
    </w:pPr>
  </w:style>
  <w:style w:type="paragraph" w:customStyle="1" w:styleId="Style87">
    <w:name w:val="Style87"/>
    <w:basedOn w:val="Standard"/>
    <w:rsid w:val="008405BB"/>
    <w:pPr>
      <w:widowControl w:val="0"/>
      <w:autoSpaceDE w:val="0"/>
    </w:pPr>
  </w:style>
  <w:style w:type="paragraph" w:customStyle="1" w:styleId="Style88">
    <w:name w:val="Style88"/>
    <w:basedOn w:val="Standard"/>
    <w:rsid w:val="008405BB"/>
    <w:pPr>
      <w:widowControl w:val="0"/>
      <w:autoSpaceDE w:val="0"/>
    </w:pPr>
  </w:style>
  <w:style w:type="paragraph" w:customStyle="1" w:styleId="Style89">
    <w:name w:val="Style89"/>
    <w:basedOn w:val="Standard"/>
    <w:rsid w:val="008405BB"/>
    <w:pPr>
      <w:widowControl w:val="0"/>
      <w:autoSpaceDE w:val="0"/>
    </w:pPr>
  </w:style>
  <w:style w:type="paragraph" w:customStyle="1" w:styleId="Style90">
    <w:name w:val="Style90"/>
    <w:basedOn w:val="Standard"/>
    <w:rsid w:val="008405BB"/>
    <w:pPr>
      <w:widowControl w:val="0"/>
      <w:autoSpaceDE w:val="0"/>
    </w:pPr>
  </w:style>
  <w:style w:type="paragraph" w:customStyle="1" w:styleId="Style91">
    <w:name w:val="Style91"/>
    <w:basedOn w:val="Standard"/>
    <w:rsid w:val="008405BB"/>
    <w:pPr>
      <w:widowControl w:val="0"/>
      <w:autoSpaceDE w:val="0"/>
    </w:pPr>
  </w:style>
  <w:style w:type="paragraph" w:customStyle="1" w:styleId="Style92">
    <w:name w:val="Style92"/>
    <w:basedOn w:val="Standard"/>
    <w:rsid w:val="008405BB"/>
    <w:pPr>
      <w:widowControl w:val="0"/>
      <w:autoSpaceDE w:val="0"/>
    </w:pPr>
  </w:style>
  <w:style w:type="paragraph" w:customStyle="1" w:styleId="Style93">
    <w:name w:val="Style93"/>
    <w:basedOn w:val="Standard"/>
    <w:rsid w:val="008405BB"/>
    <w:pPr>
      <w:widowControl w:val="0"/>
      <w:autoSpaceDE w:val="0"/>
    </w:pPr>
  </w:style>
  <w:style w:type="paragraph" w:customStyle="1" w:styleId="Style94">
    <w:name w:val="Style94"/>
    <w:basedOn w:val="Standard"/>
    <w:rsid w:val="008405BB"/>
    <w:pPr>
      <w:widowControl w:val="0"/>
      <w:autoSpaceDE w:val="0"/>
    </w:pPr>
  </w:style>
  <w:style w:type="paragraph" w:customStyle="1" w:styleId="Style95">
    <w:name w:val="Style95"/>
    <w:basedOn w:val="Standard"/>
    <w:rsid w:val="008405BB"/>
    <w:pPr>
      <w:widowControl w:val="0"/>
      <w:autoSpaceDE w:val="0"/>
    </w:pPr>
  </w:style>
  <w:style w:type="paragraph" w:customStyle="1" w:styleId="Style96">
    <w:name w:val="Style96"/>
    <w:basedOn w:val="Standard"/>
    <w:rsid w:val="008405BB"/>
    <w:pPr>
      <w:widowControl w:val="0"/>
      <w:autoSpaceDE w:val="0"/>
    </w:pPr>
  </w:style>
  <w:style w:type="paragraph" w:customStyle="1" w:styleId="Style97">
    <w:name w:val="Style97"/>
    <w:basedOn w:val="Standard"/>
    <w:rsid w:val="008405BB"/>
    <w:pPr>
      <w:widowControl w:val="0"/>
      <w:autoSpaceDE w:val="0"/>
    </w:pPr>
  </w:style>
  <w:style w:type="paragraph" w:customStyle="1" w:styleId="Style98">
    <w:name w:val="Style98"/>
    <w:basedOn w:val="Standard"/>
    <w:rsid w:val="008405BB"/>
    <w:pPr>
      <w:widowControl w:val="0"/>
      <w:autoSpaceDE w:val="0"/>
    </w:pPr>
  </w:style>
  <w:style w:type="paragraph" w:customStyle="1" w:styleId="Style99">
    <w:name w:val="Style99"/>
    <w:basedOn w:val="Standard"/>
    <w:rsid w:val="008405BB"/>
    <w:pPr>
      <w:widowControl w:val="0"/>
      <w:autoSpaceDE w:val="0"/>
    </w:pPr>
  </w:style>
  <w:style w:type="paragraph" w:customStyle="1" w:styleId="TableContents">
    <w:name w:val="Table Contents"/>
    <w:basedOn w:val="Standard"/>
    <w:rsid w:val="008405BB"/>
    <w:pPr>
      <w:suppressLineNumbers/>
    </w:pPr>
  </w:style>
  <w:style w:type="paragraph" w:customStyle="1" w:styleId="TableHeading">
    <w:name w:val="Table Heading"/>
    <w:basedOn w:val="TableContents"/>
    <w:rsid w:val="008405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405BB"/>
  </w:style>
  <w:style w:type="paragraph" w:customStyle="1" w:styleId="ConsPlusDocList">
    <w:name w:val="ConsPlusDocList"/>
    <w:next w:val="Standard"/>
    <w:rsid w:val="008405B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8405B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8405B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8405BB"/>
  </w:style>
  <w:style w:type="character" w:customStyle="1" w:styleId="WW-Absatz-Standardschriftart">
    <w:name w:val="WW-Absatz-Standardschriftart"/>
    <w:rsid w:val="008405BB"/>
  </w:style>
  <w:style w:type="character" w:customStyle="1" w:styleId="WW-Absatz-Standardschriftart1">
    <w:name w:val="WW-Absatz-Standardschriftart1"/>
    <w:rsid w:val="008405BB"/>
  </w:style>
  <w:style w:type="character" w:customStyle="1" w:styleId="WW-Absatz-Standardschriftart11">
    <w:name w:val="WW-Absatz-Standardschriftart11"/>
    <w:rsid w:val="008405BB"/>
  </w:style>
  <w:style w:type="character" w:customStyle="1" w:styleId="WW-Absatz-Standardschriftart111">
    <w:name w:val="WW-Absatz-Standardschriftart111"/>
    <w:rsid w:val="008405BB"/>
  </w:style>
  <w:style w:type="character" w:customStyle="1" w:styleId="WW-Absatz-Standardschriftart1111">
    <w:name w:val="WW-Absatz-Standardschriftart1111"/>
    <w:rsid w:val="008405BB"/>
  </w:style>
  <w:style w:type="character" w:customStyle="1" w:styleId="WW-Absatz-Standardschriftart11111">
    <w:name w:val="WW-Absatz-Standardschriftart11111"/>
    <w:rsid w:val="008405BB"/>
  </w:style>
  <w:style w:type="character" w:customStyle="1" w:styleId="WW-Absatz-Standardschriftart111111">
    <w:name w:val="WW-Absatz-Standardschriftart111111"/>
    <w:rsid w:val="008405BB"/>
  </w:style>
  <w:style w:type="character" w:customStyle="1" w:styleId="WW-Absatz-Standardschriftart1111111">
    <w:name w:val="WW-Absatz-Standardschriftart1111111"/>
    <w:rsid w:val="008405BB"/>
  </w:style>
  <w:style w:type="character" w:customStyle="1" w:styleId="WW-Absatz-Standardschriftart11111111">
    <w:name w:val="WW-Absatz-Standardschriftart11111111"/>
    <w:rsid w:val="008405BB"/>
  </w:style>
  <w:style w:type="character" w:customStyle="1" w:styleId="WW-Absatz-Standardschriftart111111111">
    <w:name w:val="WW-Absatz-Standardschriftart111111111"/>
    <w:rsid w:val="008405BB"/>
  </w:style>
  <w:style w:type="character" w:customStyle="1" w:styleId="WW-Absatz-Standardschriftart1111111111">
    <w:name w:val="WW-Absatz-Standardschriftart1111111111"/>
    <w:rsid w:val="008405BB"/>
  </w:style>
  <w:style w:type="character" w:customStyle="1" w:styleId="WW-Absatz-Standardschriftart11111111111">
    <w:name w:val="WW-Absatz-Standardschriftart11111111111"/>
    <w:rsid w:val="008405BB"/>
  </w:style>
  <w:style w:type="character" w:customStyle="1" w:styleId="WW-Absatz-Standardschriftart111111111111">
    <w:name w:val="WW-Absatz-Standardschriftart111111111111"/>
    <w:rsid w:val="008405BB"/>
  </w:style>
  <w:style w:type="character" w:customStyle="1" w:styleId="WW-Absatz-Standardschriftart1111111111111">
    <w:name w:val="WW-Absatz-Standardschriftart1111111111111"/>
    <w:rsid w:val="008405BB"/>
  </w:style>
  <w:style w:type="character" w:customStyle="1" w:styleId="WW-Absatz-Standardschriftart11111111111111">
    <w:name w:val="WW-Absatz-Standardschriftart11111111111111"/>
    <w:rsid w:val="008405BB"/>
  </w:style>
  <w:style w:type="character" w:customStyle="1" w:styleId="WW-Absatz-Standardschriftart111111111111111">
    <w:name w:val="WW-Absatz-Standardschriftart111111111111111"/>
    <w:rsid w:val="008405BB"/>
  </w:style>
  <w:style w:type="character" w:customStyle="1" w:styleId="WW-Absatz-Standardschriftart1111111111111111">
    <w:name w:val="WW-Absatz-Standardschriftart1111111111111111"/>
    <w:rsid w:val="008405BB"/>
  </w:style>
  <w:style w:type="character" w:customStyle="1" w:styleId="WW-Absatz-Standardschriftart11111111111111111">
    <w:name w:val="WW-Absatz-Standardschriftart11111111111111111"/>
    <w:rsid w:val="008405BB"/>
  </w:style>
  <w:style w:type="character" w:customStyle="1" w:styleId="WW-Absatz-Standardschriftart111111111111111111">
    <w:name w:val="WW-Absatz-Standardschriftart111111111111111111"/>
    <w:rsid w:val="008405BB"/>
  </w:style>
  <w:style w:type="character" w:customStyle="1" w:styleId="WW-Absatz-Standardschriftart1111111111111111111">
    <w:name w:val="WW-Absatz-Standardschriftart1111111111111111111"/>
    <w:rsid w:val="008405BB"/>
  </w:style>
  <w:style w:type="character" w:customStyle="1" w:styleId="WW-Absatz-Standardschriftart11111111111111111111">
    <w:name w:val="WW-Absatz-Standardschriftart11111111111111111111"/>
    <w:rsid w:val="008405BB"/>
  </w:style>
  <w:style w:type="character" w:customStyle="1" w:styleId="WW-Absatz-Standardschriftart111111111111111111111">
    <w:name w:val="WW-Absatz-Standardschriftart111111111111111111111"/>
    <w:rsid w:val="008405BB"/>
  </w:style>
  <w:style w:type="character" w:customStyle="1" w:styleId="WW8Num2z0">
    <w:name w:val="WW8Num2z0"/>
    <w:rsid w:val="008405BB"/>
    <w:rPr>
      <w:rFonts w:ascii="Symbol" w:hAnsi="Symbol" w:hint="default"/>
    </w:rPr>
  </w:style>
  <w:style w:type="character" w:customStyle="1" w:styleId="WW8Num7z0">
    <w:name w:val="WW8Num7z0"/>
    <w:rsid w:val="008405BB"/>
    <w:rPr>
      <w:rFonts w:ascii="Symbol" w:hAnsi="Symbol" w:hint="default"/>
    </w:rPr>
  </w:style>
  <w:style w:type="character" w:customStyle="1" w:styleId="WW8Num7z1">
    <w:name w:val="WW8Num7z1"/>
    <w:rsid w:val="008405BB"/>
    <w:rPr>
      <w:rFonts w:ascii="Courier New" w:hAnsi="Courier New" w:cs="Courier New" w:hint="default"/>
    </w:rPr>
  </w:style>
  <w:style w:type="character" w:customStyle="1" w:styleId="WW8Num7z2">
    <w:name w:val="WW8Num7z2"/>
    <w:rsid w:val="008405BB"/>
    <w:rPr>
      <w:rFonts w:ascii="Wingdings" w:hAnsi="Wingdings" w:hint="default"/>
    </w:rPr>
  </w:style>
  <w:style w:type="character" w:customStyle="1" w:styleId="WW8Num10z1">
    <w:name w:val="WW8Num10z1"/>
    <w:rsid w:val="008405BB"/>
    <w:rPr>
      <w:rFonts w:ascii="Courier New" w:hAnsi="Courier New" w:cs="Courier New" w:hint="default"/>
    </w:rPr>
  </w:style>
  <w:style w:type="character" w:customStyle="1" w:styleId="WW8Num10z2">
    <w:name w:val="WW8Num10z2"/>
    <w:rsid w:val="008405BB"/>
    <w:rPr>
      <w:rFonts w:ascii="Wingdings" w:hAnsi="Wingdings" w:hint="default"/>
    </w:rPr>
  </w:style>
  <w:style w:type="character" w:customStyle="1" w:styleId="WW8Num10z3">
    <w:name w:val="WW8Num10z3"/>
    <w:rsid w:val="008405BB"/>
    <w:rPr>
      <w:rFonts w:ascii="Symbol" w:hAnsi="Symbol" w:hint="default"/>
    </w:rPr>
  </w:style>
  <w:style w:type="character" w:customStyle="1" w:styleId="FontStyle11">
    <w:name w:val="Font Style11"/>
    <w:rsid w:val="008405BB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12">
    <w:name w:val="Font Style12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405B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8405BB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rsid w:val="008405BB"/>
    <w:rPr>
      <w:rFonts w:ascii="Times New Roman" w:hAnsi="Times New Roman" w:cs="Times New Roman" w:hint="default"/>
      <w:smallCaps/>
      <w:spacing w:val="-10"/>
      <w:sz w:val="42"/>
      <w:szCs w:val="42"/>
    </w:rPr>
  </w:style>
  <w:style w:type="character" w:customStyle="1" w:styleId="FontStyle16">
    <w:name w:val="Font Style16"/>
    <w:rsid w:val="008405BB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2">
    <w:name w:val="Font Style102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03">
    <w:name w:val="Font Style103"/>
    <w:rsid w:val="008405BB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04">
    <w:name w:val="Font Style104"/>
    <w:rsid w:val="008405B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05">
    <w:name w:val="Font Style105"/>
    <w:rsid w:val="008405B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6">
    <w:name w:val="Font Style106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07">
    <w:name w:val="Font Style107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08">
    <w:name w:val="Font Style108"/>
    <w:rsid w:val="008405BB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09">
    <w:name w:val="Font Style109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0">
    <w:name w:val="Font Style110"/>
    <w:rsid w:val="008405BB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11">
    <w:name w:val="Font Style111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12">
    <w:name w:val="Font Style112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3">
    <w:name w:val="Font Style113"/>
    <w:rsid w:val="008405BB"/>
    <w:rPr>
      <w:rFonts w:ascii="Arial Narrow" w:hAnsi="Arial Narrow" w:cs="Arial Narrow" w:hint="default"/>
      <w:sz w:val="30"/>
      <w:szCs w:val="30"/>
    </w:rPr>
  </w:style>
  <w:style w:type="character" w:customStyle="1" w:styleId="FontStyle114">
    <w:name w:val="Font Style114"/>
    <w:rsid w:val="008405BB"/>
    <w:rPr>
      <w:rFonts w:ascii="Franklin Gothic Demi" w:hAnsi="Franklin Gothic Demi" w:cs="Franklin Gothic Demi" w:hint="default"/>
      <w:sz w:val="28"/>
      <w:szCs w:val="28"/>
    </w:rPr>
  </w:style>
  <w:style w:type="character" w:customStyle="1" w:styleId="FontStyle115">
    <w:name w:val="Font Style115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16">
    <w:name w:val="Font Style116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7">
    <w:name w:val="Font Style117"/>
    <w:rsid w:val="008405BB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FontStyle118">
    <w:name w:val="Font Style118"/>
    <w:rsid w:val="008405BB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19">
    <w:name w:val="Font Style119"/>
    <w:rsid w:val="008405BB"/>
    <w:rPr>
      <w:rFonts w:ascii="Cambria, 'Palatino Linotype'" w:hAnsi="Cambria, 'Palatino Linotype'" w:cs="Cambria, 'Palatino Linotype'" w:hint="default"/>
      <w:b/>
      <w:bCs/>
      <w:sz w:val="24"/>
      <w:szCs w:val="24"/>
    </w:rPr>
  </w:style>
  <w:style w:type="character" w:customStyle="1" w:styleId="FontStyle120">
    <w:name w:val="Font Style120"/>
    <w:rsid w:val="008405BB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22">
    <w:name w:val="Font Style122"/>
    <w:rsid w:val="008405BB"/>
    <w:rPr>
      <w:rFonts w:ascii="Palatino Linotype" w:hAnsi="Palatino Linotype" w:cs="Palatino Linotype" w:hint="default"/>
      <w:sz w:val="20"/>
      <w:szCs w:val="20"/>
    </w:rPr>
  </w:style>
  <w:style w:type="character" w:customStyle="1" w:styleId="FontStyle123">
    <w:name w:val="Font Style123"/>
    <w:rsid w:val="008405BB"/>
    <w:rPr>
      <w:rFonts w:ascii="Arial Narrow" w:hAnsi="Arial Narrow" w:cs="Arial Narrow" w:hint="default"/>
      <w:sz w:val="28"/>
      <w:szCs w:val="28"/>
    </w:rPr>
  </w:style>
  <w:style w:type="character" w:customStyle="1" w:styleId="FontStyle124">
    <w:name w:val="Font Style124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5">
    <w:name w:val="Font Style125"/>
    <w:rsid w:val="008405BB"/>
    <w:rPr>
      <w:rFonts w:ascii="Arial Narrow" w:hAnsi="Arial Narrow" w:cs="Arial Narrow" w:hint="default"/>
      <w:sz w:val="30"/>
      <w:szCs w:val="30"/>
    </w:rPr>
  </w:style>
  <w:style w:type="character" w:customStyle="1" w:styleId="FontStyle126">
    <w:name w:val="Font Style126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27">
    <w:name w:val="Font Style127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28">
    <w:name w:val="Font Style128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29">
    <w:name w:val="Font Style129"/>
    <w:rsid w:val="008405BB"/>
    <w:rPr>
      <w:rFonts w:ascii="Times New Roman" w:hAnsi="Times New Roman" w:cs="Times New Roman" w:hint="default"/>
      <w:spacing w:val="30"/>
      <w:sz w:val="18"/>
      <w:szCs w:val="18"/>
    </w:rPr>
  </w:style>
  <w:style w:type="character" w:customStyle="1" w:styleId="FontStyle130">
    <w:name w:val="Font Style130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31">
    <w:name w:val="Font Style131"/>
    <w:rsid w:val="008405BB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32">
    <w:name w:val="Font Style132"/>
    <w:rsid w:val="008405BB"/>
    <w:rPr>
      <w:rFonts w:ascii="Franklin Gothic Demi" w:hAnsi="Franklin Gothic Demi" w:cs="Franklin Gothic Demi" w:hint="default"/>
      <w:b/>
      <w:bCs/>
      <w:sz w:val="22"/>
      <w:szCs w:val="22"/>
    </w:rPr>
  </w:style>
  <w:style w:type="character" w:customStyle="1" w:styleId="FontStyle133">
    <w:name w:val="Font Style133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34">
    <w:name w:val="Font Style134"/>
    <w:rsid w:val="008405BB"/>
    <w:rPr>
      <w:rFonts w:ascii="Arial Narrow" w:hAnsi="Arial Narrow" w:cs="Arial Narrow" w:hint="default"/>
      <w:sz w:val="26"/>
      <w:szCs w:val="26"/>
    </w:rPr>
  </w:style>
  <w:style w:type="character" w:customStyle="1" w:styleId="FontStyle135">
    <w:name w:val="Font Style135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6">
    <w:name w:val="Font Style136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37">
    <w:name w:val="Font Style137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38">
    <w:name w:val="Font Style138"/>
    <w:rsid w:val="008405BB"/>
    <w:rPr>
      <w:rFonts w:ascii="Arial Narrow" w:hAnsi="Arial Narrow" w:cs="Arial Narrow" w:hint="default"/>
      <w:spacing w:val="30"/>
      <w:sz w:val="18"/>
      <w:szCs w:val="18"/>
    </w:rPr>
  </w:style>
  <w:style w:type="character" w:customStyle="1" w:styleId="FontStyle139">
    <w:name w:val="Font Style139"/>
    <w:rsid w:val="008405BB"/>
    <w:rPr>
      <w:rFonts w:ascii="Arial Narrow" w:hAnsi="Arial Narrow" w:cs="Arial Narrow" w:hint="default"/>
      <w:sz w:val="26"/>
      <w:szCs w:val="26"/>
    </w:rPr>
  </w:style>
  <w:style w:type="character" w:customStyle="1" w:styleId="FontStyle140">
    <w:name w:val="Font Style140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41">
    <w:name w:val="Font Style141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2">
    <w:name w:val="Font Style142"/>
    <w:rsid w:val="008405BB"/>
    <w:rPr>
      <w:rFonts w:ascii="Arial Narrow" w:hAnsi="Arial Narrow" w:cs="Arial Narrow" w:hint="default"/>
      <w:sz w:val="28"/>
      <w:szCs w:val="28"/>
    </w:rPr>
  </w:style>
  <w:style w:type="character" w:customStyle="1" w:styleId="FontStyle143">
    <w:name w:val="Font Style143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45">
    <w:name w:val="Font Style145"/>
    <w:rsid w:val="008405BB"/>
    <w:rPr>
      <w:rFonts w:ascii="Times New Roman" w:hAnsi="Times New Roman" w:cs="Times New Roman" w:hint="default"/>
      <w:sz w:val="28"/>
      <w:szCs w:val="28"/>
    </w:rPr>
  </w:style>
  <w:style w:type="character" w:customStyle="1" w:styleId="FontStyle146">
    <w:name w:val="Font Style146"/>
    <w:rsid w:val="008405BB"/>
    <w:rPr>
      <w:rFonts w:ascii="Franklin Gothic Demi" w:hAnsi="Franklin Gothic Demi" w:cs="Franklin Gothic Demi" w:hint="default"/>
      <w:b/>
      <w:bCs/>
      <w:sz w:val="20"/>
      <w:szCs w:val="20"/>
    </w:rPr>
  </w:style>
  <w:style w:type="character" w:customStyle="1" w:styleId="FontStyle147">
    <w:name w:val="Font Style147"/>
    <w:rsid w:val="008405BB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48">
    <w:name w:val="Font Style148"/>
    <w:rsid w:val="008405B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9">
    <w:name w:val="Font Style149"/>
    <w:rsid w:val="008405BB"/>
    <w:rPr>
      <w:rFonts w:ascii="Times New Roman" w:hAnsi="Times New Roman" w:cs="Times New Roman" w:hint="default"/>
      <w:sz w:val="24"/>
      <w:szCs w:val="24"/>
    </w:rPr>
  </w:style>
  <w:style w:type="character" w:customStyle="1" w:styleId="FontStyle150">
    <w:name w:val="Font Style150"/>
    <w:rsid w:val="008405BB"/>
    <w:rPr>
      <w:rFonts w:ascii="Times New Roman" w:hAnsi="Times New Roman" w:cs="Times New Roman" w:hint="default"/>
      <w:sz w:val="20"/>
      <w:szCs w:val="20"/>
    </w:rPr>
  </w:style>
  <w:style w:type="character" w:customStyle="1" w:styleId="FontStyle151">
    <w:name w:val="Font Style151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2">
    <w:name w:val="Font Style152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4">
    <w:name w:val="Font Style154"/>
    <w:rsid w:val="008405BB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155">
    <w:name w:val="Font Style155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56">
    <w:name w:val="Font Style156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7">
    <w:name w:val="Font Style157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8">
    <w:name w:val="Font Style158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59">
    <w:name w:val="Font Style159"/>
    <w:rsid w:val="008405BB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60">
    <w:name w:val="Font Style160"/>
    <w:rsid w:val="008405BB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61">
    <w:name w:val="Font Style161"/>
    <w:rsid w:val="008405BB"/>
    <w:rPr>
      <w:rFonts w:ascii="Times New Roman" w:hAnsi="Times New Roman" w:cs="Times New Roman" w:hint="default"/>
      <w:sz w:val="30"/>
      <w:szCs w:val="30"/>
    </w:rPr>
  </w:style>
  <w:style w:type="character" w:customStyle="1" w:styleId="FontStyle162">
    <w:name w:val="Font Style162"/>
    <w:rsid w:val="008405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3">
    <w:name w:val="Font Style163"/>
    <w:rsid w:val="008405BB"/>
    <w:rPr>
      <w:rFonts w:ascii="Times New Roman" w:hAnsi="Times New Roman" w:cs="Times New Roman" w:hint="default"/>
      <w:sz w:val="26"/>
      <w:szCs w:val="26"/>
    </w:rPr>
  </w:style>
  <w:style w:type="character" w:customStyle="1" w:styleId="FontStyle164">
    <w:name w:val="Font Style164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5">
    <w:name w:val="Font Style165"/>
    <w:rsid w:val="008405BB"/>
    <w:rPr>
      <w:rFonts w:ascii="Cambria, 'Palatino Linotype'" w:hAnsi="Cambria, 'Palatino Linotype'" w:cs="Cambria, 'Palatino Linotype'" w:hint="default"/>
      <w:b/>
      <w:bCs/>
      <w:sz w:val="26"/>
      <w:szCs w:val="26"/>
    </w:rPr>
  </w:style>
  <w:style w:type="character" w:customStyle="1" w:styleId="FontStyle166">
    <w:name w:val="Font Style166"/>
    <w:rsid w:val="008405BB"/>
    <w:rPr>
      <w:rFonts w:ascii="Times New Roman" w:hAnsi="Times New Roman" w:cs="Times New Roman" w:hint="default"/>
      <w:sz w:val="22"/>
      <w:szCs w:val="22"/>
    </w:rPr>
  </w:style>
  <w:style w:type="character" w:customStyle="1" w:styleId="FontStyle167">
    <w:name w:val="Font Style167"/>
    <w:rsid w:val="008405BB"/>
    <w:rPr>
      <w:rFonts w:ascii="Arial Narrow" w:hAnsi="Arial Narrow" w:cs="Arial Narrow" w:hint="default"/>
      <w:sz w:val="26"/>
      <w:szCs w:val="26"/>
    </w:rPr>
  </w:style>
  <w:style w:type="character" w:customStyle="1" w:styleId="FontStyle168">
    <w:name w:val="Font Style168"/>
    <w:rsid w:val="008405B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9">
    <w:name w:val="Font Style169"/>
    <w:rsid w:val="008405BB"/>
    <w:rPr>
      <w:rFonts w:ascii="Corbel, 'Trebuchet MS'" w:hAnsi="Corbel, 'Trebuchet MS'" w:cs="Corbel, 'Trebuchet MS'" w:hint="default"/>
      <w:spacing w:val="-10"/>
      <w:sz w:val="18"/>
      <w:szCs w:val="18"/>
    </w:rPr>
  </w:style>
  <w:style w:type="character" w:customStyle="1" w:styleId="FontStyle170">
    <w:name w:val="Font Style170"/>
    <w:rsid w:val="008405BB"/>
    <w:rPr>
      <w:rFonts w:ascii="Arial Narrow" w:hAnsi="Arial Narrow" w:cs="Arial Narrow" w:hint="default"/>
      <w:sz w:val="26"/>
      <w:szCs w:val="26"/>
    </w:rPr>
  </w:style>
  <w:style w:type="character" w:customStyle="1" w:styleId="FontStyle171">
    <w:name w:val="Font Style171"/>
    <w:rsid w:val="008405B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2">
    <w:name w:val="Font Style172"/>
    <w:rsid w:val="008405BB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73">
    <w:name w:val="Font Style173"/>
    <w:rsid w:val="008405B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4">
    <w:name w:val="Font Style174"/>
    <w:rsid w:val="008405BB"/>
    <w:rPr>
      <w:rFonts w:ascii="Arial Narrow" w:hAnsi="Arial Narrow" w:cs="Arial Narrow" w:hint="default"/>
      <w:sz w:val="28"/>
      <w:szCs w:val="28"/>
    </w:rPr>
  </w:style>
  <w:style w:type="character" w:customStyle="1" w:styleId="FontStyle175">
    <w:name w:val="Font Style175"/>
    <w:rsid w:val="008405BB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176">
    <w:name w:val="Font Style176"/>
    <w:rsid w:val="008405BB"/>
    <w:rPr>
      <w:rFonts w:ascii="Arial Narrow" w:hAnsi="Arial Narrow" w:cs="Arial Narrow" w:hint="default"/>
      <w:sz w:val="64"/>
      <w:szCs w:val="64"/>
    </w:rPr>
  </w:style>
  <w:style w:type="character" w:customStyle="1" w:styleId="FontStyle177">
    <w:name w:val="Font Style177"/>
    <w:rsid w:val="008405BB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78">
    <w:name w:val="Font Style178"/>
    <w:rsid w:val="008405BB"/>
    <w:rPr>
      <w:rFonts w:ascii="Century Gothic" w:hAnsi="Century Gothic" w:cs="Century Gothic" w:hint="default"/>
      <w:sz w:val="20"/>
      <w:szCs w:val="20"/>
    </w:rPr>
  </w:style>
  <w:style w:type="character" w:customStyle="1" w:styleId="FontStyle179">
    <w:name w:val="Font Style179"/>
    <w:rsid w:val="008405BB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80">
    <w:name w:val="Font Style180"/>
    <w:rsid w:val="008405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1">
    <w:name w:val="Font Style181"/>
    <w:rsid w:val="008405BB"/>
    <w:rPr>
      <w:rFonts w:ascii="Arial Narrow" w:hAnsi="Arial Narrow" w:cs="Arial Narrow" w:hint="default"/>
      <w:sz w:val="28"/>
      <w:szCs w:val="28"/>
    </w:rPr>
  </w:style>
  <w:style w:type="character" w:customStyle="1" w:styleId="NumberingSymbols">
    <w:name w:val="Numbering Symbols"/>
    <w:rsid w:val="008405BB"/>
  </w:style>
  <w:style w:type="character" w:customStyle="1" w:styleId="Internetlink">
    <w:name w:val="Internet link"/>
    <w:rsid w:val="008405BB"/>
    <w:rPr>
      <w:color w:val="000080"/>
      <w:u w:val="single" w:color="000000"/>
    </w:rPr>
  </w:style>
  <w:style w:type="paragraph" w:styleId="af2">
    <w:name w:val="List"/>
    <w:basedOn w:val="Textbody"/>
    <w:semiHidden/>
    <w:unhideWhenUsed/>
    <w:rsid w:val="008405BB"/>
    <w:rPr>
      <w:rFonts w:ascii="Arial" w:hAnsi="Arial" w:cs="Mangal"/>
    </w:rPr>
  </w:style>
  <w:style w:type="paragraph" w:styleId="af3">
    <w:name w:val="caption"/>
    <w:basedOn w:val="Standard"/>
    <w:semiHidden/>
    <w:unhideWhenUsed/>
    <w:qFormat/>
    <w:rsid w:val="008405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numbering" w:customStyle="1" w:styleId="WW8Num1">
    <w:name w:val="WW8Num1"/>
    <w:rsid w:val="008405BB"/>
    <w:pPr>
      <w:numPr>
        <w:numId w:val="3"/>
      </w:numPr>
    </w:pPr>
  </w:style>
  <w:style w:type="paragraph" w:styleId="af4">
    <w:name w:val="Normal (Web)"/>
    <w:basedOn w:val="a"/>
    <w:uiPriority w:val="99"/>
    <w:unhideWhenUsed/>
    <w:rsid w:val="0084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4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4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3936</Words>
  <Characters>22436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2016-11-02T08:38:00Z</dcterms:created>
  <dcterms:modified xsi:type="dcterms:W3CDTF">2016-11-02T08:39:00Z</dcterms:modified>
</cp:coreProperties>
</file>