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F1" w:rsidRDefault="006F5BF1" w:rsidP="006F5BF1">
      <w:pPr>
        <w:pStyle w:val="c1e0e7eee2fbe9"/>
        <w:widowControl/>
        <w:jc w:val="center"/>
      </w:pPr>
      <w:r>
        <w:rPr>
          <w:sz w:val="28"/>
          <w:szCs w:val="28"/>
          <w:lang w:bidi="ar-SA"/>
        </w:rPr>
        <w:t>РОССИЙСКАЯ ФЕДЕРАЦИЯ</w:t>
      </w:r>
    </w:p>
    <w:p w:rsidR="006F5BF1" w:rsidRDefault="006F5BF1" w:rsidP="006F5BF1">
      <w:pPr>
        <w:pStyle w:val="c1e0e7eee2fbe9"/>
        <w:widowControl/>
        <w:jc w:val="center"/>
      </w:pPr>
      <w:r>
        <w:rPr>
          <w:sz w:val="28"/>
          <w:lang w:bidi="ar-SA"/>
        </w:rPr>
        <w:t>КАРАЧАЕВО-ЧЕРКЕССКАЯ РЕСПУБЛИКА</w:t>
      </w:r>
    </w:p>
    <w:p w:rsidR="006F5BF1" w:rsidRDefault="006F5BF1" w:rsidP="006F5BF1">
      <w:pPr>
        <w:pStyle w:val="c1e0e7eee2fbe9"/>
        <w:widowControl/>
        <w:jc w:val="center"/>
      </w:pPr>
      <w:r>
        <w:rPr>
          <w:sz w:val="28"/>
          <w:lang w:bidi="ar-SA"/>
        </w:rPr>
        <w:t>УРУПСКИЙ МУНИЦИПАЛЬНЫЙ  РАЙОН</w:t>
      </w:r>
    </w:p>
    <w:p w:rsidR="006F5BF1" w:rsidRDefault="006F5BF1" w:rsidP="006F5BF1">
      <w:pPr>
        <w:pStyle w:val="c1e0e7eee2fbe9"/>
        <w:widowControl/>
        <w:jc w:val="center"/>
      </w:pPr>
      <w:r>
        <w:rPr>
          <w:sz w:val="28"/>
          <w:lang w:bidi="ar-SA"/>
        </w:rPr>
        <w:t>АДМИНИСТРАЦИЯ УРУПСКОГО СЕЛЬСКОГО ПОСЕЛЕНИЯ</w:t>
      </w:r>
    </w:p>
    <w:p w:rsidR="006F5BF1" w:rsidRDefault="006F5BF1" w:rsidP="006F5BF1">
      <w:pPr>
        <w:pStyle w:val="c1e0e7eee2fbe9"/>
        <w:widowControl/>
        <w:jc w:val="center"/>
        <w:rPr>
          <w:sz w:val="28"/>
          <w:lang w:bidi="ar-SA"/>
        </w:rPr>
      </w:pPr>
    </w:p>
    <w:p w:rsidR="006F5BF1" w:rsidRDefault="006F5BF1" w:rsidP="006F5BF1">
      <w:pPr>
        <w:pStyle w:val="c1e0e7eee2fbe9"/>
        <w:widowControl/>
        <w:jc w:val="center"/>
      </w:pPr>
      <w:r>
        <w:rPr>
          <w:sz w:val="28"/>
          <w:lang w:bidi="ar-SA"/>
        </w:rPr>
        <w:t>ПОСТАНОВЛЕНИЕ</w:t>
      </w:r>
    </w:p>
    <w:p w:rsidR="006F5BF1" w:rsidRDefault="006F5BF1" w:rsidP="006F5BF1">
      <w:pPr>
        <w:pStyle w:val="c1e0e7eee2fbe9"/>
        <w:widowControl/>
        <w:rPr>
          <w:sz w:val="28"/>
          <w:lang w:bidi="ar-SA"/>
        </w:rPr>
      </w:pPr>
    </w:p>
    <w:p w:rsidR="006F5BF1" w:rsidRDefault="006F5BF1" w:rsidP="006F5BF1">
      <w:pPr>
        <w:pStyle w:val="c1e0e7eee2fbe9"/>
        <w:widowControl/>
      </w:pPr>
      <w:r>
        <w:rPr>
          <w:sz w:val="28"/>
          <w:lang w:bidi="ar-SA"/>
        </w:rPr>
        <w:t>21.11.2015                                         с. Уруп                                                 № 22</w:t>
      </w:r>
    </w:p>
    <w:p w:rsidR="006F5BF1" w:rsidRDefault="006F5BF1" w:rsidP="006F5BF1">
      <w:pPr>
        <w:pStyle w:val="c1e0e7eee2fbe9"/>
        <w:widowControl/>
        <w:rPr>
          <w:sz w:val="28"/>
          <w:lang w:bidi="ar-SA"/>
        </w:rPr>
      </w:pPr>
    </w:p>
    <w:p w:rsidR="006F5BF1" w:rsidRDefault="006F5BF1" w:rsidP="006F5BF1">
      <w:pPr>
        <w:pStyle w:val="c1e0e7eee2fbe9"/>
        <w:jc w:val="center"/>
        <w:rPr>
          <w:lang w:bidi="ar-SA"/>
        </w:rPr>
      </w:pPr>
    </w:p>
    <w:tbl>
      <w:tblPr>
        <w:tblW w:w="0" w:type="auto"/>
        <w:tblInd w:w="-108" w:type="dxa"/>
        <w:tblLayout w:type="fixed"/>
        <w:tblCellMar>
          <w:left w:w="0" w:type="dxa"/>
          <w:right w:w="0" w:type="dxa"/>
        </w:tblCellMar>
        <w:tblLook w:val="04A0" w:firstRow="1" w:lastRow="0" w:firstColumn="1" w:lastColumn="0" w:noHBand="0" w:noVBand="1"/>
      </w:tblPr>
      <w:tblGrid>
        <w:gridCol w:w="10205"/>
      </w:tblGrid>
      <w:tr w:rsidR="006F5BF1" w:rsidTr="006F5BF1">
        <w:tc>
          <w:tcPr>
            <w:tcW w:w="10205" w:type="dxa"/>
            <w:hideMark/>
          </w:tcPr>
          <w:p w:rsidR="006F5BF1" w:rsidRDefault="006F5BF1">
            <w:pPr>
              <w:pStyle w:val="c1e0e7eee2fbe9"/>
              <w:spacing w:line="276" w:lineRule="auto"/>
              <w:jc w:val="center"/>
            </w:pPr>
            <w:r>
              <w:rPr>
                <w:sz w:val="28"/>
                <w:lang w:bidi="ar-SA"/>
              </w:rPr>
              <w:t>Об утверждении Административного регламента по</w:t>
            </w:r>
            <w:r>
              <w:rPr>
                <w:b/>
                <w:sz w:val="28"/>
                <w:lang w:bidi="ar-SA"/>
              </w:rPr>
              <w:t xml:space="preserve"> предоставлению Администрацией Урупского сельского поселения муниципальной услуги </w:t>
            </w:r>
            <w:bookmarkStart w:id="0" w:name="__DdeLink__7580_2121079765"/>
            <w:bookmarkEnd w:id="0"/>
            <w:r>
              <w:rPr>
                <w:sz w:val="28"/>
                <w:lang w:bidi="ar-SA"/>
              </w:rPr>
              <w:t>«Выдача ордеров на проведение земляных работ»</w:t>
            </w:r>
          </w:p>
        </w:tc>
      </w:tr>
    </w:tbl>
    <w:p w:rsidR="006F5BF1" w:rsidRDefault="006F5BF1" w:rsidP="006F5BF1">
      <w:pPr>
        <w:pStyle w:val="c1e0e7eee2fbe9"/>
        <w:jc w:val="both"/>
        <w:rPr>
          <w:lang w:bidi="ar-SA"/>
        </w:rPr>
      </w:pPr>
    </w:p>
    <w:p w:rsidR="006F5BF1" w:rsidRDefault="006F5BF1" w:rsidP="006F5BF1">
      <w:pPr>
        <w:pStyle w:val="c1e0e7eee2fbe9"/>
        <w:widowControl/>
        <w:ind w:firstLine="708"/>
        <w:jc w:val="both"/>
      </w:pPr>
      <w:r>
        <w:rPr>
          <w:sz w:val="28"/>
          <w:lang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в целях повышения результативности и качества, открытости и доступности исполнения муниципальной функции по организации рассмотрения письменных и устных обращений граждан, создания комфортных условий для участников отношений, возникающих при исполнении муниципальной функции </w:t>
      </w:r>
    </w:p>
    <w:p w:rsidR="006F5BF1" w:rsidRDefault="006F5BF1" w:rsidP="006F5BF1">
      <w:pPr>
        <w:pStyle w:val="c1e0e7eee2fbe9"/>
        <w:widowControl/>
        <w:jc w:val="both"/>
        <w:rPr>
          <w:sz w:val="28"/>
          <w:lang w:bidi="ar-SA"/>
        </w:rPr>
      </w:pPr>
    </w:p>
    <w:p w:rsidR="006F5BF1" w:rsidRDefault="006F5BF1" w:rsidP="006F5BF1">
      <w:pPr>
        <w:pStyle w:val="c1e0e7eee2fbe9"/>
        <w:widowControl/>
      </w:pPr>
      <w:r>
        <w:rPr>
          <w:sz w:val="28"/>
          <w:lang w:bidi="ar-SA"/>
        </w:rPr>
        <w:t>П О С Т А Н О В Л Я Ю :</w:t>
      </w:r>
    </w:p>
    <w:p w:rsidR="006F5BF1" w:rsidRDefault="006F5BF1" w:rsidP="006F5BF1">
      <w:pPr>
        <w:pStyle w:val="c1e0e7eee2fbe9"/>
        <w:widowControl/>
        <w:rPr>
          <w:sz w:val="16"/>
          <w:lang w:bidi="ar-SA"/>
        </w:rPr>
      </w:pPr>
    </w:p>
    <w:p w:rsidR="006F5BF1" w:rsidRDefault="006F5BF1" w:rsidP="006F5BF1">
      <w:pPr>
        <w:pStyle w:val="c1e0e7eee2fbe9"/>
        <w:widowControl/>
        <w:ind w:firstLine="708"/>
        <w:jc w:val="both"/>
      </w:pPr>
      <w:r>
        <w:rPr>
          <w:sz w:val="28"/>
          <w:lang w:bidi="ar-SA"/>
        </w:rPr>
        <w:t>1. Утвердить Административный регламент по</w:t>
      </w:r>
      <w:r>
        <w:rPr>
          <w:b/>
          <w:sz w:val="28"/>
          <w:lang w:bidi="ar-SA"/>
        </w:rPr>
        <w:t xml:space="preserve"> предоставлению Администрацией Урупского сельского поселения муниципальной услуги </w:t>
      </w:r>
      <w:r>
        <w:rPr>
          <w:sz w:val="28"/>
          <w:lang w:bidi="ar-SA"/>
        </w:rPr>
        <w:t>«Выдача ордеров на проведение земляных работ»</w:t>
      </w:r>
      <w:r>
        <w:rPr>
          <w:b/>
          <w:sz w:val="28"/>
          <w:lang w:bidi="ar-SA"/>
        </w:rPr>
        <w:t xml:space="preserve"> согласно приложению.</w:t>
      </w:r>
    </w:p>
    <w:p w:rsidR="006F5BF1" w:rsidRDefault="006F5BF1" w:rsidP="006F5BF1">
      <w:pPr>
        <w:pStyle w:val="c1e0e7eee2fbe9"/>
        <w:widowControl/>
        <w:shd w:val="clear" w:color="auto" w:fill="FFFFFF"/>
        <w:tabs>
          <w:tab w:val="left" w:pos="540"/>
        </w:tabs>
        <w:ind w:firstLine="360"/>
        <w:jc w:val="both"/>
      </w:pPr>
      <w:r>
        <w:rPr>
          <w:sz w:val="28"/>
          <w:lang w:bidi="ar-SA"/>
        </w:rPr>
        <w:t xml:space="preserve">    2. Настоящее постановление обнародовать на  информационном стенде администрации Урупского сельского поселения   и разместить  на официальном сайте </w:t>
      </w:r>
      <w:r>
        <w:rPr>
          <w:sz w:val="28"/>
          <w:lang w:val="en-US" w:bidi="ar-SA"/>
        </w:rPr>
        <w:t>WWW</w:t>
      </w:r>
      <w:r>
        <w:rPr>
          <w:sz w:val="28"/>
          <w:lang w:bidi="ar-SA"/>
        </w:rPr>
        <w:t xml:space="preserve">. </w:t>
      </w:r>
      <w:r>
        <w:rPr>
          <w:sz w:val="28"/>
          <w:lang w:val="en-US" w:bidi="ar-SA"/>
        </w:rPr>
        <w:t>urupsp</w:t>
      </w:r>
      <w:r>
        <w:rPr>
          <w:sz w:val="28"/>
          <w:lang w:bidi="ar-SA"/>
        </w:rPr>
        <w:t>.</w:t>
      </w:r>
      <w:r>
        <w:rPr>
          <w:sz w:val="28"/>
          <w:lang w:val="en-US" w:bidi="ar-SA"/>
        </w:rPr>
        <w:t>ru</w:t>
      </w:r>
      <w:r>
        <w:rPr>
          <w:sz w:val="28"/>
          <w:lang w:bidi="ar-SA"/>
        </w:rPr>
        <w:t xml:space="preserve">.  </w:t>
      </w:r>
    </w:p>
    <w:p w:rsidR="006F5BF1" w:rsidRDefault="006F5BF1" w:rsidP="006F5BF1">
      <w:pPr>
        <w:pStyle w:val="c1e0e7eee2fbe9"/>
        <w:widowControl/>
        <w:jc w:val="both"/>
      </w:pPr>
      <w:r>
        <w:rPr>
          <w:sz w:val="28"/>
          <w:lang w:bidi="ar-SA"/>
        </w:rPr>
        <w:t xml:space="preserve">        3. Настоящее постановление вступает в силу со дня его обнародования в установленном порядке. </w:t>
      </w:r>
    </w:p>
    <w:p w:rsidR="006F5BF1" w:rsidRDefault="006F5BF1" w:rsidP="006F5BF1">
      <w:pPr>
        <w:pStyle w:val="c1e0e7eee2fbe9"/>
        <w:widowControl/>
        <w:ind w:firstLine="708"/>
        <w:jc w:val="both"/>
        <w:rPr>
          <w:sz w:val="28"/>
          <w:lang w:bidi="ar-SA"/>
        </w:rPr>
      </w:pPr>
    </w:p>
    <w:p w:rsidR="006F5BF1" w:rsidRDefault="006F5BF1" w:rsidP="006F5BF1">
      <w:pPr>
        <w:pStyle w:val="c1e0e7eee2fbe9"/>
        <w:jc w:val="both"/>
        <w:rPr>
          <w:sz w:val="28"/>
          <w:lang w:bidi="ar-SA"/>
        </w:rPr>
      </w:pPr>
    </w:p>
    <w:p w:rsidR="006F5BF1" w:rsidRDefault="006F5BF1" w:rsidP="006F5BF1">
      <w:pPr>
        <w:pStyle w:val="c1e0e7eee2fbe9"/>
        <w:widowControl/>
        <w:ind w:firstLine="900"/>
        <w:rPr>
          <w:sz w:val="28"/>
          <w:lang w:bidi="ar-SA"/>
        </w:rPr>
      </w:pPr>
    </w:p>
    <w:p w:rsidR="006F5BF1" w:rsidRDefault="006F5BF1" w:rsidP="006F5BF1">
      <w:pPr>
        <w:pStyle w:val="c1e0e7eee2fbe9"/>
        <w:widowControl/>
        <w:rPr>
          <w:sz w:val="28"/>
          <w:lang w:bidi="ar-SA"/>
        </w:rPr>
      </w:pPr>
      <w:r>
        <w:rPr>
          <w:sz w:val="28"/>
          <w:lang w:bidi="ar-SA"/>
        </w:rPr>
        <w:t>Глава администрации</w:t>
      </w:r>
    </w:p>
    <w:p w:rsidR="006F5BF1" w:rsidRDefault="006F5BF1" w:rsidP="006F5BF1">
      <w:pPr>
        <w:pStyle w:val="c1e0e7eee2fbe9"/>
        <w:widowControl/>
        <w:rPr>
          <w:sz w:val="28"/>
          <w:lang w:bidi="ar-SA"/>
        </w:rPr>
      </w:pPr>
      <w:r>
        <w:rPr>
          <w:sz w:val="28"/>
          <w:lang w:bidi="ar-SA"/>
        </w:rPr>
        <w:t xml:space="preserve">Урупского сельского поселения                           О. В. Маслакова      </w:t>
      </w:r>
    </w:p>
    <w:tbl>
      <w:tblPr>
        <w:tblW w:w="0" w:type="auto"/>
        <w:tblInd w:w="-108" w:type="dxa"/>
        <w:tblLayout w:type="fixed"/>
        <w:tblCellMar>
          <w:left w:w="0" w:type="dxa"/>
          <w:right w:w="0" w:type="dxa"/>
        </w:tblCellMar>
        <w:tblLook w:val="04A0" w:firstRow="1" w:lastRow="0" w:firstColumn="1" w:lastColumn="0" w:noHBand="0" w:noVBand="1"/>
      </w:tblPr>
      <w:tblGrid>
        <w:gridCol w:w="20"/>
      </w:tblGrid>
      <w:tr w:rsidR="006F5BF1" w:rsidTr="006F5BF1">
        <w:tc>
          <w:tcPr>
            <w:tcW w:w="6" w:type="dxa"/>
            <w:shd w:val="clear" w:color="auto" w:fill="000000"/>
            <w:hideMark/>
          </w:tcPr>
          <w:p w:rsidR="006F5BF1" w:rsidRDefault="006F5BF1">
            <w:pPr>
              <w:pStyle w:val="c1e0e7eee2fbe9"/>
              <w:spacing w:line="276" w:lineRule="auto"/>
              <w:ind w:firstLine="900"/>
            </w:pPr>
            <w:r>
              <w:rPr>
                <w:sz w:val="28"/>
                <w:lang w:bidi="ar-SA"/>
              </w:rPr>
              <w:t xml:space="preserve"> </w:t>
            </w:r>
            <w:r>
              <w:t xml:space="preserve"> </w:t>
            </w:r>
          </w:p>
        </w:tc>
      </w:tr>
    </w:tbl>
    <w:p w:rsidR="006F5BF1" w:rsidRDefault="006F5BF1" w:rsidP="006F5BF1">
      <w:pPr>
        <w:spacing w:after="0" w:line="240" w:lineRule="auto"/>
        <w:rPr>
          <w:rFonts w:ascii="Times New Roman" w:hAnsi="Times New Roman" w:cs="Times New Roman"/>
          <w:vanish/>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20"/>
        <w:gridCol w:w="5786"/>
      </w:tblGrid>
      <w:tr w:rsidR="006F5BF1" w:rsidTr="006F5BF1">
        <w:trPr>
          <w:hidden/>
        </w:trPr>
        <w:tc>
          <w:tcPr>
            <w:tcW w:w="6" w:type="dxa"/>
            <w:shd w:val="clear" w:color="auto" w:fill="000000"/>
            <w:hideMark/>
          </w:tcPr>
          <w:p w:rsidR="006F5BF1" w:rsidRDefault="006F5BF1">
            <w:pPr>
              <w:rPr>
                <w:rFonts w:ascii="Times New Roman" w:hAnsi="Times New Roman" w:cs="Times New Roman"/>
                <w:vanish/>
                <w:sz w:val="24"/>
                <w:szCs w:val="24"/>
              </w:rPr>
            </w:pPr>
          </w:p>
        </w:tc>
        <w:tc>
          <w:tcPr>
            <w:tcW w:w="5786" w:type="dxa"/>
            <w:hideMark/>
          </w:tcPr>
          <w:p w:rsidR="006F5BF1" w:rsidRDefault="006F5BF1">
            <w:pPr>
              <w:rPr>
                <w:sz w:val="20"/>
                <w:szCs w:val="20"/>
              </w:rPr>
            </w:pPr>
          </w:p>
        </w:tc>
      </w:tr>
    </w:tbl>
    <w:p w:rsidR="006F5BF1" w:rsidRDefault="006F5BF1" w:rsidP="006F5BF1">
      <w:pPr>
        <w:spacing w:after="0" w:line="240" w:lineRule="auto"/>
        <w:rPr>
          <w:rFonts w:ascii="Times New Roman" w:hAnsi="Times New Roman" w:cs="Times New Roman"/>
          <w:vanish/>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5786"/>
        <w:gridCol w:w="1065"/>
        <w:gridCol w:w="3354"/>
      </w:tblGrid>
      <w:tr w:rsidR="006F5BF1" w:rsidTr="006F5BF1">
        <w:tc>
          <w:tcPr>
            <w:tcW w:w="5786" w:type="dxa"/>
          </w:tcPr>
          <w:p w:rsidR="006F5BF1" w:rsidRDefault="006F5BF1">
            <w:pPr>
              <w:pStyle w:val="c1e0e7eee2fbe9"/>
              <w:spacing w:line="276" w:lineRule="auto"/>
              <w:ind w:firstLine="900"/>
              <w:rPr>
                <w:sz w:val="28"/>
                <w:lang w:bidi="ar-SA"/>
              </w:rPr>
            </w:pPr>
          </w:p>
        </w:tc>
        <w:tc>
          <w:tcPr>
            <w:tcW w:w="1065" w:type="dxa"/>
            <w:hideMark/>
          </w:tcPr>
          <w:p w:rsidR="006F5BF1" w:rsidRDefault="006F5BF1">
            <w:pPr>
              <w:pStyle w:val="c1e0e7eee2fbe9"/>
              <w:spacing w:line="276" w:lineRule="auto"/>
              <w:ind w:firstLine="900"/>
              <w:jc w:val="right"/>
            </w:pPr>
            <w:r>
              <w:rPr>
                <w:sz w:val="28"/>
                <w:lang w:bidi="ar-SA"/>
              </w:rPr>
              <w:t xml:space="preserve"> </w:t>
            </w:r>
          </w:p>
        </w:tc>
        <w:tc>
          <w:tcPr>
            <w:tcW w:w="3354" w:type="dxa"/>
          </w:tcPr>
          <w:p w:rsidR="006F5BF1" w:rsidRDefault="006F5BF1">
            <w:pPr>
              <w:pStyle w:val="c1e0e7eee2fbe9"/>
              <w:spacing w:line="276" w:lineRule="auto"/>
              <w:ind w:firstLine="900"/>
              <w:jc w:val="right"/>
            </w:pPr>
          </w:p>
        </w:tc>
      </w:tr>
    </w:tbl>
    <w:p w:rsidR="006F5BF1" w:rsidRDefault="006F5BF1" w:rsidP="006F5BF1">
      <w:pPr>
        <w:pStyle w:val="c1e0e7eee2fbe9"/>
        <w:widowControl/>
        <w:jc w:val="center"/>
        <w:rPr>
          <w:lang w:bidi="ar-SA"/>
        </w:rPr>
      </w:pPr>
    </w:p>
    <w:p w:rsidR="006F5BF1" w:rsidRDefault="006F5BF1" w:rsidP="006F5BF1">
      <w:pPr>
        <w:pStyle w:val="c1e0e7eee2fbe9"/>
        <w:pageBreakBefore/>
        <w:widowControl/>
        <w:ind w:left="5812"/>
        <w:jc w:val="center"/>
      </w:pPr>
      <w:r>
        <w:rPr>
          <w:lang w:bidi="ar-SA"/>
        </w:rPr>
        <w:lastRenderedPageBreak/>
        <w:t>Приложение</w:t>
      </w:r>
    </w:p>
    <w:p w:rsidR="006F5BF1" w:rsidRDefault="006F5BF1" w:rsidP="006F5BF1">
      <w:pPr>
        <w:pStyle w:val="c1e0e7eee2fbe9"/>
        <w:widowControl/>
        <w:ind w:left="5812"/>
      </w:pPr>
      <w:r>
        <w:rPr>
          <w:lang w:bidi="ar-SA"/>
        </w:rPr>
        <w:t xml:space="preserve">к постановлению администрации  </w:t>
      </w:r>
    </w:p>
    <w:p w:rsidR="006F5BF1" w:rsidRDefault="006F5BF1" w:rsidP="006F5BF1">
      <w:pPr>
        <w:pStyle w:val="c1e0e7eee2fbe9"/>
        <w:widowControl/>
        <w:ind w:left="5812"/>
      </w:pPr>
      <w:r>
        <w:rPr>
          <w:lang w:bidi="ar-SA"/>
        </w:rPr>
        <w:t xml:space="preserve">Урупского сельского поселения </w:t>
      </w:r>
    </w:p>
    <w:p w:rsidR="006F5BF1" w:rsidRDefault="006F5BF1" w:rsidP="006F5BF1">
      <w:pPr>
        <w:pStyle w:val="c1e0e7eee2fbe9"/>
        <w:widowControl/>
        <w:ind w:left="5812"/>
      </w:pPr>
      <w:r>
        <w:rPr>
          <w:lang w:bidi="ar-SA"/>
        </w:rPr>
        <w:t xml:space="preserve"> от  21.11.2015  № 22</w:t>
      </w:r>
    </w:p>
    <w:p w:rsidR="006F5BF1" w:rsidRDefault="006F5BF1" w:rsidP="006F5BF1">
      <w:pPr>
        <w:pStyle w:val="c1e0e7eee2fbe9"/>
        <w:widowControl/>
        <w:rPr>
          <w:lang w:bidi="ar-SA"/>
        </w:rPr>
      </w:pPr>
    </w:p>
    <w:p w:rsidR="006F5BF1" w:rsidRDefault="006F5BF1" w:rsidP="006F5BF1">
      <w:pPr>
        <w:pStyle w:val="c1e0e7eee2fbe9"/>
        <w:widowControl/>
        <w:jc w:val="center"/>
      </w:pPr>
      <w:r>
        <w:rPr>
          <w:lang w:bidi="ar-SA"/>
        </w:rPr>
        <w:t>АДМИНИСТРАТИВНЫЙ РЕГЛАМЕНТ</w:t>
      </w:r>
    </w:p>
    <w:p w:rsidR="006F5BF1" w:rsidRDefault="006F5BF1" w:rsidP="006F5BF1">
      <w:pPr>
        <w:pStyle w:val="c1e0e7eee2fbe9"/>
        <w:widowControl/>
        <w:jc w:val="center"/>
      </w:pPr>
      <w:r>
        <w:rPr>
          <w:lang w:bidi="ar-SA"/>
        </w:rPr>
        <w:t xml:space="preserve">по предоставлению администрацией Урупского сельского поселения </w:t>
      </w:r>
    </w:p>
    <w:p w:rsidR="006F5BF1" w:rsidRDefault="006F5BF1" w:rsidP="006F5BF1">
      <w:pPr>
        <w:pStyle w:val="c1e0e7eee2fbe9"/>
        <w:widowControl/>
        <w:jc w:val="center"/>
      </w:pPr>
      <w:r>
        <w:rPr>
          <w:lang w:bidi="ar-SA"/>
        </w:rPr>
        <w:t>муниципальной услуги «Выдача ордеров на проведение земляных работ»</w:t>
      </w:r>
    </w:p>
    <w:p w:rsidR="006F5BF1" w:rsidRDefault="006F5BF1" w:rsidP="006F5BF1">
      <w:pPr>
        <w:pStyle w:val="c1e0e7eee2fbe9"/>
        <w:widowControl/>
        <w:jc w:val="center"/>
        <w:rPr>
          <w:lang w:bidi="ar-SA"/>
        </w:rPr>
      </w:pPr>
    </w:p>
    <w:p w:rsidR="006F5BF1" w:rsidRDefault="006F5BF1" w:rsidP="006F5BF1">
      <w:pPr>
        <w:pStyle w:val="c1e0e7eee2fbe9"/>
        <w:widowControl/>
        <w:ind w:firstLine="709"/>
        <w:jc w:val="center"/>
        <w:rPr>
          <w:b/>
        </w:rPr>
      </w:pPr>
      <w:r>
        <w:rPr>
          <w:b/>
          <w:lang w:bidi="ar-SA"/>
        </w:rPr>
        <w:t>1. Общие положения</w:t>
      </w:r>
    </w:p>
    <w:p w:rsidR="006F5BF1" w:rsidRDefault="006F5BF1" w:rsidP="006F5BF1">
      <w:pPr>
        <w:pStyle w:val="c1e0e7eee2fbe9"/>
        <w:widowControl/>
        <w:ind w:firstLine="709"/>
        <w:jc w:val="both"/>
      </w:pPr>
      <w:r>
        <w:rPr>
          <w:lang w:bidi="ar-SA"/>
        </w:rPr>
        <w:t xml:space="preserve"> Административный регламент по предоставлению муниципальной услуги «Выдача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во исполнении ст.14 Федерального закона от 06 октября 2003 года №131-ФЗ «Об общих принципах организации местного самоуправления в Российской Федерации».</w:t>
      </w:r>
    </w:p>
    <w:p w:rsidR="006F5BF1" w:rsidRDefault="006F5BF1" w:rsidP="006F5BF1">
      <w:pPr>
        <w:pStyle w:val="c1e0e7eee2fbe9"/>
        <w:widowControl/>
        <w:ind w:firstLine="709"/>
        <w:jc w:val="both"/>
      </w:pPr>
      <w:r>
        <w:rPr>
          <w:lang w:bidi="ar-SA"/>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Урупского сельского поселения. </w:t>
      </w:r>
    </w:p>
    <w:p w:rsidR="006F5BF1" w:rsidRDefault="006F5BF1" w:rsidP="006F5BF1">
      <w:pPr>
        <w:pStyle w:val="c1e0e7eee2fbe9"/>
        <w:widowControl/>
        <w:ind w:firstLine="709"/>
        <w:jc w:val="both"/>
      </w:pPr>
      <w:r>
        <w:rPr>
          <w:lang w:bidi="ar-SA"/>
        </w:rPr>
        <w:t>Аварийные работы необходимо начинать владельцам сетей по телефонограмме или по уведомлению администрации Урупского сельского поселения с последующим оформлением разрешения в 3-дневный срок.</w:t>
      </w:r>
    </w:p>
    <w:p w:rsidR="006F5BF1" w:rsidRDefault="006F5BF1" w:rsidP="006F5BF1">
      <w:pPr>
        <w:pStyle w:val="c1e0e7eee2fbe9"/>
        <w:widowControl/>
        <w:ind w:firstLine="709"/>
        <w:jc w:val="both"/>
      </w:pPr>
      <w:r>
        <w:rPr>
          <w:lang w:bidi="ar-SA"/>
        </w:rPr>
        <w:t>Регламент определяет сроки и последовательность действий (административной процедуры), по предоставлению муниципальной услуги «Выдача ордеров на проведение земляных работ»</w:t>
      </w:r>
    </w:p>
    <w:p w:rsidR="006F5BF1" w:rsidRDefault="006F5BF1" w:rsidP="006F5BF1">
      <w:pPr>
        <w:pStyle w:val="c1e0e7eee2fbe9"/>
        <w:widowControl/>
        <w:ind w:firstLine="709"/>
        <w:jc w:val="center"/>
        <w:rPr>
          <w:b/>
        </w:rPr>
      </w:pPr>
      <w:r>
        <w:rPr>
          <w:b/>
          <w:lang w:bidi="ar-SA"/>
        </w:rPr>
        <w:t>1.1. Наименование муниципальной услуги</w:t>
      </w:r>
    </w:p>
    <w:p w:rsidR="006F5BF1" w:rsidRDefault="006F5BF1" w:rsidP="006F5BF1">
      <w:pPr>
        <w:pStyle w:val="c1e0e7eee2fbe9"/>
        <w:widowControl/>
        <w:ind w:firstLine="709"/>
        <w:jc w:val="both"/>
      </w:pPr>
      <w:r>
        <w:rPr>
          <w:lang w:bidi="ar-SA"/>
        </w:rPr>
        <w:t>Муниципальная услуга «Выдача ордеров на проведение земляных работ» (далее - муниципальная услуга).</w:t>
      </w:r>
    </w:p>
    <w:p w:rsidR="006F5BF1" w:rsidRDefault="006F5BF1" w:rsidP="006F5BF1">
      <w:pPr>
        <w:pStyle w:val="c1e0e7eee2fbe9"/>
        <w:widowControl/>
        <w:ind w:firstLine="709"/>
        <w:jc w:val="center"/>
        <w:rPr>
          <w:b/>
        </w:rPr>
      </w:pPr>
      <w:r>
        <w:rPr>
          <w:b/>
          <w:lang w:bidi="ar-SA"/>
        </w:rPr>
        <w:t>1.2. Наименование органа, предоставляющего муниципальную услугу</w:t>
      </w:r>
    </w:p>
    <w:p w:rsidR="006F5BF1" w:rsidRDefault="006F5BF1" w:rsidP="006F5BF1">
      <w:pPr>
        <w:pStyle w:val="c1e0e7eee2fbe9"/>
        <w:widowControl/>
        <w:ind w:firstLine="709"/>
        <w:jc w:val="both"/>
      </w:pPr>
      <w:r>
        <w:rPr>
          <w:lang w:bidi="ar-SA"/>
        </w:rPr>
        <w:t>Муниципальную услугу предоставляет – администрация Урупского</w:t>
      </w:r>
      <w:r>
        <w:rPr>
          <w:rStyle w:val="spelle"/>
          <w:rFonts w:eastAsiaTheme="minorEastAsia"/>
          <w:lang w:bidi="ar-SA"/>
        </w:rPr>
        <w:t xml:space="preserve"> сельского</w:t>
      </w:r>
      <w:r>
        <w:rPr>
          <w:lang w:bidi="ar-SA"/>
        </w:rPr>
        <w:t xml:space="preserve"> поселения.</w:t>
      </w:r>
    </w:p>
    <w:p w:rsidR="006F5BF1" w:rsidRDefault="006F5BF1" w:rsidP="006F5BF1">
      <w:pPr>
        <w:pStyle w:val="c1e0e7eee2fbe9"/>
        <w:widowControl/>
        <w:ind w:firstLine="709"/>
        <w:jc w:val="both"/>
      </w:pPr>
      <w:r>
        <w:rPr>
          <w:lang w:bidi="ar-SA"/>
        </w:rPr>
        <w:t xml:space="preserve"> Выдача разрешений (ордеров) на проведение земляных работ производится администрацией Урупского сельского поселения специально уполномоченным специалистом (далее – специалист) в установленном порядке.</w:t>
      </w:r>
    </w:p>
    <w:p w:rsidR="006F5BF1" w:rsidRDefault="006F5BF1" w:rsidP="006F5BF1">
      <w:pPr>
        <w:pStyle w:val="c1e0e7eee2fbe9"/>
        <w:widowControl/>
        <w:ind w:firstLine="709"/>
        <w:jc w:val="center"/>
        <w:rPr>
          <w:b/>
        </w:rPr>
      </w:pPr>
      <w:r>
        <w:rPr>
          <w:b/>
          <w:lang w:bidi="ar-SA"/>
        </w:rPr>
        <w:t>1.3. Нормативно-правовое регулирование предоставления муниципальной услуги</w:t>
      </w:r>
    </w:p>
    <w:p w:rsidR="006F5BF1" w:rsidRDefault="006F5BF1" w:rsidP="006F5BF1">
      <w:pPr>
        <w:pStyle w:val="c1e0e7eee2fbe9"/>
        <w:widowControl/>
        <w:ind w:firstLine="709"/>
      </w:pPr>
      <w:r>
        <w:rPr>
          <w:lang w:bidi="ar-SA"/>
        </w:rPr>
        <w:t xml:space="preserve"> Предоставление муниципальной услуги осуществляется в соответствии с:</w:t>
      </w:r>
    </w:p>
    <w:p w:rsidR="006F5BF1" w:rsidRDefault="006F5BF1" w:rsidP="006F5BF1">
      <w:pPr>
        <w:pStyle w:val="c1e0e7eee2fbe9"/>
        <w:widowControl/>
        <w:ind w:firstLine="709"/>
      </w:pPr>
      <w:r>
        <w:rPr>
          <w:lang w:bidi="ar-SA"/>
        </w:rPr>
        <w:t>- Конституцией Российской Федерации;</w:t>
      </w:r>
    </w:p>
    <w:p w:rsidR="006F5BF1" w:rsidRDefault="006F5BF1" w:rsidP="006F5BF1">
      <w:pPr>
        <w:pStyle w:val="c1e0e7eee2fbe9"/>
        <w:widowControl/>
        <w:ind w:firstLine="709"/>
      </w:pPr>
      <w:r>
        <w:rPr>
          <w:lang w:bidi="ar-SA"/>
        </w:rPr>
        <w:t>- Федеральным законом от 06.10.2003 г. N 131-ФЗ "Об общих принципах организации местного самоуправления в Российской Федерации";</w:t>
      </w:r>
    </w:p>
    <w:p w:rsidR="006F5BF1" w:rsidRDefault="006F5BF1" w:rsidP="006F5BF1">
      <w:pPr>
        <w:pStyle w:val="c1e0e7eee2fbe9"/>
        <w:widowControl/>
        <w:ind w:firstLine="709"/>
      </w:pPr>
      <w:r>
        <w:rPr>
          <w:lang w:bidi="ar-SA"/>
        </w:rPr>
        <w:t>- Федеральным законом от 30.03.1999 г. N 52-ФЗ "О санитарно-эпидемиологическом благополучии населения";</w:t>
      </w:r>
    </w:p>
    <w:p w:rsidR="006F5BF1" w:rsidRDefault="006F5BF1" w:rsidP="006F5BF1">
      <w:pPr>
        <w:pStyle w:val="c1e0e7eee2fbe9"/>
        <w:widowControl/>
        <w:ind w:firstLine="709"/>
      </w:pPr>
      <w:r>
        <w:rPr>
          <w:lang w:bidi="ar-SA"/>
        </w:rPr>
        <w:t>- Федеральным законом от 02.05.2006 г. N 59-ФЗ "О порядке рассмотрения обращений граждан Российской Федерации";</w:t>
      </w:r>
    </w:p>
    <w:p w:rsidR="006F5BF1" w:rsidRDefault="006F5BF1" w:rsidP="006F5BF1">
      <w:pPr>
        <w:pStyle w:val="c1e0e7eee2fbe9"/>
        <w:widowControl/>
        <w:ind w:firstLine="709"/>
      </w:pPr>
      <w:r>
        <w:rPr>
          <w:lang w:bidi="ar-SA"/>
        </w:rPr>
        <w:t>- Жилищным Кодексом Российской Федерации;</w:t>
      </w:r>
    </w:p>
    <w:p w:rsidR="006F5BF1" w:rsidRDefault="006F5BF1" w:rsidP="006F5BF1">
      <w:pPr>
        <w:pStyle w:val="c1e0e7eee2fbe9"/>
        <w:widowControl/>
        <w:ind w:firstLine="709"/>
      </w:pPr>
      <w:r>
        <w:rPr>
          <w:lang w:bidi="ar-SA"/>
        </w:rPr>
        <w:t>- Уставом Урупского</w:t>
      </w:r>
      <w:r>
        <w:rPr>
          <w:rStyle w:val="spelle"/>
          <w:rFonts w:eastAsiaTheme="minorEastAsia"/>
          <w:lang w:bidi="ar-SA"/>
        </w:rPr>
        <w:t xml:space="preserve"> сельского поселения</w:t>
      </w:r>
      <w:r>
        <w:rPr>
          <w:lang w:bidi="ar-SA"/>
        </w:rPr>
        <w:t xml:space="preserve">  </w:t>
      </w:r>
    </w:p>
    <w:p w:rsidR="006F5BF1" w:rsidRDefault="006F5BF1" w:rsidP="006F5BF1">
      <w:pPr>
        <w:pStyle w:val="c1e0e7eee2fbe9"/>
        <w:widowControl/>
        <w:ind w:firstLine="709"/>
      </w:pPr>
      <w:r>
        <w:rPr>
          <w:lang w:bidi="ar-SA"/>
        </w:rPr>
        <w:t>- решением Совета Урупского сельского поселения от 20.03.2012 № 10 «Об утверждении Правил содержания и благоустройства территории Урупского сельского поселения».</w:t>
      </w:r>
    </w:p>
    <w:p w:rsidR="006F5BF1" w:rsidRDefault="006F5BF1" w:rsidP="006F5BF1">
      <w:pPr>
        <w:pStyle w:val="c1e0e7eee2fbe9"/>
        <w:widowControl/>
        <w:ind w:firstLine="709"/>
        <w:jc w:val="center"/>
        <w:rPr>
          <w:b/>
        </w:rPr>
      </w:pPr>
      <w:r>
        <w:rPr>
          <w:b/>
          <w:lang w:bidi="ar-SA"/>
        </w:rPr>
        <w:t>1.4. Результат предоставления муниципальной услуги</w:t>
      </w:r>
    </w:p>
    <w:p w:rsidR="006F5BF1" w:rsidRDefault="006F5BF1" w:rsidP="006F5BF1">
      <w:pPr>
        <w:pStyle w:val="c1e0e7eee2fbe9"/>
        <w:widowControl/>
        <w:ind w:firstLine="709"/>
        <w:jc w:val="both"/>
      </w:pPr>
      <w:r>
        <w:rPr>
          <w:lang w:bidi="ar-SA"/>
        </w:rPr>
        <w:lastRenderedPageBreak/>
        <w:t xml:space="preserve"> Результатом предоставления муниципальной услуги является выдача разрешения на проведение земляных работ на территории Урупского сельского поселения либо мотивированный отказ в выдаче разрешения в письменной форме.</w:t>
      </w:r>
    </w:p>
    <w:p w:rsidR="006F5BF1" w:rsidRDefault="006F5BF1" w:rsidP="006F5BF1">
      <w:pPr>
        <w:pStyle w:val="c1e0e7eee2fbe9"/>
        <w:widowControl/>
        <w:ind w:firstLine="709"/>
        <w:jc w:val="center"/>
        <w:rPr>
          <w:b/>
        </w:rPr>
      </w:pPr>
      <w:r>
        <w:rPr>
          <w:b/>
          <w:lang w:bidi="ar-SA"/>
        </w:rPr>
        <w:t>1.5. Муниципальная услуга предоставляется бесплатно.</w:t>
      </w:r>
    </w:p>
    <w:p w:rsidR="006F5BF1" w:rsidRDefault="006F5BF1" w:rsidP="006F5BF1">
      <w:pPr>
        <w:pStyle w:val="c1e0e7eee2fbe9"/>
        <w:widowControl/>
        <w:ind w:firstLine="709"/>
        <w:jc w:val="center"/>
        <w:rPr>
          <w:b/>
        </w:rPr>
      </w:pPr>
      <w:r>
        <w:rPr>
          <w:b/>
          <w:lang w:bidi="ar-SA"/>
        </w:rPr>
        <w:t>1.6. Получатели муниципальной услуги.</w:t>
      </w:r>
    </w:p>
    <w:p w:rsidR="006F5BF1" w:rsidRDefault="006F5BF1" w:rsidP="006F5BF1">
      <w:pPr>
        <w:pStyle w:val="c1e0e7eee2fbe9"/>
        <w:widowControl/>
        <w:ind w:firstLine="709"/>
        <w:jc w:val="both"/>
      </w:pPr>
      <w:r>
        <w:rPr>
          <w:lang w:bidi="ar-SA"/>
        </w:rPr>
        <w:t xml:space="preserve"> Получателями муниципальной услуги являются юридические лица, индивидуальные предприниматели и физические лица.</w:t>
      </w:r>
    </w:p>
    <w:p w:rsidR="006F5BF1" w:rsidRDefault="006F5BF1" w:rsidP="006F5BF1">
      <w:pPr>
        <w:pStyle w:val="c1e0e7eee2fbe9"/>
        <w:widowControl/>
        <w:ind w:firstLine="709"/>
        <w:jc w:val="both"/>
      </w:pPr>
      <w:r>
        <w:rPr>
          <w:lang w:bidi="ar-SA"/>
        </w:rPr>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6F5BF1" w:rsidRDefault="006F5BF1" w:rsidP="006F5BF1">
      <w:pPr>
        <w:pStyle w:val="c1e0e7eee2fbe9"/>
        <w:widowControl/>
        <w:ind w:firstLine="709"/>
        <w:jc w:val="both"/>
      </w:pPr>
      <w:r>
        <w:rPr>
          <w:lang w:bidi="ar-SA"/>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F5BF1" w:rsidRDefault="006F5BF1" w:rsidP="006F5BF1">
      <w:pPr>
        <w:pStyle w:val="c1e0e7eee2fbe9"/>
        <w:widowControl/>
        <w:ind w:firstLine="709"/>
        <w:rPr>
          <w:lang w:bidi="ar-SA"/>
        </w:rPr>
      </w:pPr>
    </w:p>
    <w:p w:rsidR="006F5BF1" w:rsidRDefault="006F5BF1" w:rsidP="006F5BF1">
      <w:pPr>
        <w:pStyle w:val="c1e0e7eee2fbe9"/>
        <w:widowControl/>
        <w:ind w:firstLine="709"/>
        <w:jc w:val="center"/>
        <w:rPr>
          <w:b/>
        </w:rPr>
      </w:pPr>
      <w:r>
        <w:rPr>
          <w:b/>
          <w:lang w:bidi="ar-SA"/>
        </w:rPr>
        <w:t>2. Требования к порядку предоставления муниципальной услуги</w:t>
      </w:r>
    </w:p>
    <w:p w:rsidR="006F5BF1" w:rsidRDefault="006F5BF1" w:rsidP="006F5BF1">
      <w:pPr>
        <w:pStyle w:val="c1e0e7eee2fbe9"/>
        <w:widowControl/>
        <w:ind w:firstLine="709"/>
        <w:rPr>
          <w:b/>
        </w:rPr>
      </w:pPr>
      <w:r>
        <w:rPr>
          <w:b/>
          <w:lang w:bidi="ar-SA"/>
        </w:rPr>
        <w:t>2.1. Порядок информирования о предоставлении муниципальной услуги.</w:t>
      </w:r>
    </w:p>
    <w:p w:rsidR="006F5BF1" w:rsidRDefault="006F5BF1" w:rsidP="006F5BF1">
      <w:pPr>
        <w:pStyle w:val="c1e0e7eee2fbe9"/>
        <w:widowControl/>
        <w:ind w:firstLine="709"/>
        <w:rPr>
          <w:b/>
        </w:rPr>
      </w:pPr>
      <w:r>
        <w:rPr>
          <w:b/>
          <w:lang w:bidi="ar-SA"/>
        </w:rPr>
        <w:t>2.1.1. Информация, предоставляемая заинтересованным лицам о муниципальной услуге, является открытой и общедоступной.</w:t>
      </w:r>
    </w:p>
    <w:p w:rsidR="006F5BF1" w:rsidRDefault="006F5BF1" w:rsidP="006F5BF1">
      <w:pPr>
        <w:pStyle w:val="c1e0e7eee2fbe9"/>
        <w:widowControl/>
        <w:ind w:firstLine="709"/>
        <w:jc w:val="both"/>
      </w:pPr>
      <w:r>
        <w:rPr>
          <w:lang w:bidi="ar-SA"/>
        </w:rPr>
        <w:t xml:space="preserve"> Информация о порядке предоставления Муниципальной услуги выдается в администрации Урупского сельского поселения;</w:t>
      </w:r>
    </w:p>
    <w:p w:rsidR="006F5BF1" w:rsidRDefault="006F5BF1" w:rsidP="006F5BF1">
      <w:pPr>
        <w:pStyle w:val="c1e0e7eee2fbe9"/>
        <w:widowControl/>
        <w:ind w:firstLine="709"/>
      </w:pPr>
      <w:r>
        <w:rPr>
          <w:lang w:bidi="ar-SA"/>
        </w:rPr>
        <w:t xml:space="preserve"> - с использованием средств телефонной связи, электронного информирования.</w:t>
      </w:r>
    </w:p>
    <w:p w:rsidR="006F5BF1" w:rsidRDefault="006F5BF1" w:rsidP="006F5BF1">
      <w:pPr>
        <w:pStyle w:val="c1e0e7eee2fbe9"/>
        <w:widowControl/>
        <w:ind w:firstLine="709"/>
        <w:rPr>
          <w:b/>
        </w:rPr>
      </w:pPr>
      <w:r>
        <w:rPr>
          <w:lang w:bidi="ar-SA"/>
        </w:rPr>
        <w:t xml:space="preserve"> </w:t>
      </w:r>
      <w:r>
        <w:rPr>
          <w:b/>
          <w:lang w:bidi="ar-SA"/>
        </w:rPr>
        <w:t>2.1.2. Адрес места нахождения администрации Урупского сельского поселения:</w:t>
      </w:r>
    </w:p>
    <w:p w:rsidR="006F5BF1" w:rsidRDefault="006F5BF1" w:rsidP="006F5BF1">
      <w:pPr>
        <w:pStyle w:val="c1e0e7eee2fbe9"/>
        <w:widowControl/>
        <w:ind w:firstLine="709"/>
      </w:pPr>
      <w:r>
        <w:rPr>
          <w:b/>
          <w:lang w:bidi="ar-SA"/>
        </w:rPr>
        <w:t xml:space="preserve"> </w:t>
      </w:r>
      <w:r>
        <w:rPr>
          <w:lang w:bidi="ar-SA"/>
        </w:rPr>
        <w:t>369262, Карачаево-Черкесская Республика, Урупский район, с. Уруп, ул. Первомайская, 37</w:t>
      </w:r>
    </w:p>
    <w:p w:rsidR="006F5BF1" w:rsidRDefault="006F5BF1" w:rsidP="006F5BF1">
      <w:pPr>
        <w:pStyle w:val="c1e0e7eee2fbe9"/>
        <w:widowControl/>
        <w:ind w:firstLine="709"/>
      </w:pPr>
      <w:r>
        <w:rPr>
          <w:b/>
          <w:lang w:bidi="ar-SA"/>
        </w:rPr>
        <w:t xml:space="preserve"> </w:t>
      </w:r>
      <w:r>
        <w:rPr>
          <w:lang w:bidi="ar-SA"/>
        </w:rPr>
        <w:t xml:space="preserve">Адрес интернет-сайта: </w:t>
      </w:r>
      <w:r>
        <w:rPr>
          <w:lang w:val="en-US" w:bidi="ar-SA"/>
        </w:rPr>
        <w:t>WWW</w:t>
      </w:r>
      <w:r>
        <w:rPr>
          <w:lang w:bidi="ar-SA"/>
        </w:rPr>
        <w:t xml:space="preserve">. </w:t>
      </w:r>
      <w:r>
        <w:rPr>
          <w:lang w:val="en-US" w:bidi="ar-SA"/>
        </w:rPr>
        <w:t>urupsp</w:t>
      </w:r>
      <w:r>
        <w:rPr>
          <w:lang w:bidi="ar-SA"/>
        </w:rPr>
        <w:t>.</w:t>
      </w:r>
      <w:r>
        <w:rPr>
          <w:lang w:val="en-US" w:bidi="ar-SA"/>
        </w:rPr>
        <w:t>ru</w:t>
      </w:r>
      <w:r>
        <w:rPr>
          <w:lang w:bidi="ar-SA"/>
        </w:rPr>
        <w:t>.   ;</w:t>
      </w:r>
    </w:p>
    <w:p w:rsidR="006F5BF1" w:rsidRDefault="006F5BF1" w:rsidP="006F5BF1">
      <w:pPr>
        <w:pStyle w:val="c1e0e7eee2fbe9"/>
        <w:widowControl/>
        <w:ind w:firstLine="709"/>
        <w:jc w:val="both"/>
      </w:pPr>
      <w:r>
        <w:rPr>
          <w:lang w:bidi="ar-SA"/>
        </w:rPr>
        <w:t xml:space="preserve"> Адрес электронной почты: (</w:t>
      </w:r>
      <w:r>
        <w:rPr>
          <w:lang w:val="en-US" w:bidi="ar-SA"/>
        </w:rPr>
        <w:t>urup</w:t>
      </w:r>
      <w:r>
        <w:rPr>
          <w:lang w:bidi="ar-SA"/>
        </w:rPr>
        <w:t>-</w:t>
      </w:r>
      <w:r>
        <w:rPr>
          <w:lang w:val="en-US" w:bidi="ar-SA"/>
        </w:rPr>
        <w:t>urup</w:t>
      </w:r>
      <w:r>
        <w:rPr>
          <w:lang w:bidi="ar-SA"/>
        </w:rPr>
        <w:t>@</w:t>
      </w:r>
      <w:r>
        <w:rPr>
          <w:lang w:val="en-US" w:bidi="ar-SA"/>
        </w:rPr>
        <w:t>mail</w:t>
      </w:r>
      <w:r>
        <w:rPr>
          <w:lang w:bidi="ar-SA"/>
        </w:rPr>
        <w:t>.</w:t>
      </w:r>
      <w:r>
        <w:rPr>
          <w:lang w:val="en-US" w:bidi="ar-SA"/>
        </w:rPr>
        <w:t>ru</w:t>
      </w:r>
      <w:r>
        <w:rPr>
          <w:lang w:bidi="ar-SA"/>
        </w:rPr>
        <w:t>).</w:t>
      </w:r>
    </w:p>
    <w:p w:rsidR="006F5BF1" w:rsidRDefault="006F5BF1" w:rsidP="006F5BF1">
      <w:pPr>
        <w:pStyle w:val="c1e0e7eee2fbe9"/>
        <w:widowControl/>
        <w:ind w:firstLine="709"/>
        <w:jc w:val="both"/>
        <w:rPr>
          <w:b/>
        </w:rPr>
      </w:pPr>
      <w:r>
        <w:rPr>
          <w:lang w:bidi="ar-SA"/>
        </w:rPr>
        <w:t xml:space="preserve"> </w:t>
      </w:r>
      <w:r>
        <w:rPr>
          <w:b/>
          <w:lang w:bidi="ar-SA"/>
        </w:rP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6F5BF1" w:rsidRDefault="006F5BF1" w:rsidP="006F5BF1">
      <w:pPr>
        <w:pStyle w:val="c1e0e7eee2fbe9"/>
        <w:widowControl/>
        <w:ind w:firstLine="709"/>
        <w:jc w:val="both"/>
        <w:rPr>
          <w:b/>
        </w:rPr>
      </w:pPr>
      <w:r>
        <w:rPr>
          <w:lang w:bidi="ar-SA"/>
        </w:rPr>
        <w:t xml:space="preserve"> </w:t>
      </w:r>
      <w:r>
        <w:rPr>
          <w:b/>
          <w:lang w:bidi="ar-SA"/>
        </w:rPr>
        <w:t>2.1.4. На информационных стендах администрации Урупского сельского поселения и Интернет-сайте администрации Урупского сельского поселения   размещается следующая информация:</w:t>
      </w:r>
    </w:p>
    <w:p w:rsidR="006F5BF1" w:rsidRDefault="006F5BF1" w:rsidP="006F5BF1">
      <w:pPr>
        <w:pStyle w:val="c1e0e7eee2fbe9"/>
        <w:widowControl/>
        <w:ind w:firstLine="709"/>
        <w:jc w:val="both"/>
      </w:pPr>
      <w:r>
        <w:rPr>
          <w:lang w:bidi="ar-SA"/>
        </w:rPr>
        <w:t xml:space="preserve"> - текст Административного регламента (полная версия на Интернет-сайте и извлечения на информационных стендах);</w:t>
      </w:r>
    </w:p>
    <w:p w:rsidR="006F5BF1" w:rsidRDefault="006F5BF1" w:rsidP="006F5BF1">
      <w:pPr>
        <w:pStyle w:val="c1e0e7eee2fbe9"/>
        <w:widowControl/>
        <w:ind w:firstLine="709"/>
      </w:pPr>
      <w:r>
        <w:rPr>
          <w:lang w:bidi="ar-SA"/>
        </w:rPr>
        <w:t xml:space="preserve"> - краткое описание порядка предоставления услуги;</w:t>
      </w:r>
    </w:p>
    <w:p w:rsidR="006F5BF1" w:rsidRDefault="006F5BF1" w:rsidP="006F5BF1">
      <w:pPr>
        <w:pStyle w:val="c1e0e7eee2fbe9"/>
        <w:widowControl/>
        <w:ind w:firstLine="709"/>
        <w:jc w:val="both"/>
      </w:pPr>
      <w:r>
        <w:rPr>
          <w:lang w:bidi="ar-SA"/>
        </w:rPr>
        <w:t xml:space="preserve"> - перечни документов, необходимых для предоставления муниципальной услуги, и требования, предъявляемые к этим документам;</w:t>
      </w:r>
    </w:p>
    <w:p w:rsidR="006F5BF1" w:rsidRDefault="006F5BF1" w:rsidP="006F5BF1">
      <w:pPr>
        <w:pStyle w:val="c1e0e7eee2fbe9"/>
        <w:widowControl/>
        <w:ind w:firstLine="709"/>
        <w:jc w:val="both"/>
      </w:pPr>
      <w:r>
        <w:rPr>
          <w:lang w:bidi="ar-SA"/>
        </w:rPr>
        <w:t xml:space="preserve"> - образцы оформления документов, необходимых для предоставления муниципальной услуги;</w:t>
      </w:r>
    </w:p>
    <w:p w:rsidR="006F5BF1" w:rsidRDefault="006F5BF1" w:rsidP="006F5BF1">
      <w:pPr>
        <w:pStyle w:val="c1e0e7eee2fbe9"/>
        <w:widowControl/>
        <w:ind w:firstLine="709"/>
      </w:pPr>
      <w:r>
        <w:rPr>
          <w:lang w:bidi="ar-SA"/>
        </w:rPr>
        <w:t xml:space="preserve"> - основания отказа в предоставлении муниципальной услуги;</w:t>
      </w:r>
    </w:p>
    <w:p w:rsidR="006F5BF1" w:rsidRDefault="006F5BF1" w:rsidP="006F5BF1">
      <w:pPr>
        <w:pStyle w:val="c1e0e7eee2fbe9"/>
        <w:widowControl/>
        <w:ind w:firstLine="709"/>
        <w:jc w:val="both"/>
        <w:rPr>
          <w:b/>
        </w:rPr>
      </w:pPr>
      <w:r>
        <w:rPr>
          <w:lang w:bidi="ar-SA"/>
        </w:rPr>
        <w:t xml:space="preserve"> </w:t>
      </w:r>
      <w:r>
        <w:rPr>
          <w:b/>
          <w:lang w:bidi="ar-SA"/>
        </w:rPr>
        <w:t xml:space="preserve">2.1.5. При ответах на телефонные звонки и устные обращения специально уполномоченный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Урупского </w:t>
      </w:r>
      <w:r>
        <w:rPr>
          <w:b/>
          <w:lang w:bidi="ar-SA"/>
        </w:rPr>
        <w:lastRenderedPageBreak/>
        <w:t>сельского поселения, фамилии, имени, отчестве и должности специалиста, принявшего телефонный звонок.</w:t>
      </w:r>
    </w:p>
    <w:p w:rsidR="006F5BF1" w:rsidRDefault="006F5BF1" w:rsidP="006F5BF1">
      <w:pPr>
        <w:pStyle w:val="c1e0e7eee2fbe9"/>
        <w:widowControl/>
        <w:ind w:firstLine="709"/>
        <w:jc w:val="both"/>
        <w:rPr>
          <w:b/>
        </w:rPr>
      </w:pPr>
      <w:r>
        <w:rPr>
          <w:lang w:bidi="ar-SA"/>
        </w:rPr>
        <w:t xml:space="preserve"> </w:t>
      </w:r>
      <w:r>
        <w:rPr>
          <w:b/>
          <w:lang w:bidi="ar-SA"/>
        </w:rPr>
        <w:t>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F5BF1" w:rsidRDefault="006F5BF1" w:rsidP="006F5BF1">
      <w:pPr>
        <w:pStyle w:val="c1e0e7eee2fbe9"/>
        <w:widowControl/>
        <w:ind w:firstLine="709"/>
        <w:jc w:val="both"/>
        <w:rPr>
          <w:b/>
        </w:rPr>
      </w:pPr>
      <w:r>
        <w:rPr>
          <w:lang w:bidi="ar-SA"/>
        </w:rPr>
        <w:t xml:space="preserve"> </w:t>
      </w:r>
      <w:r>
        <w:rPr>
          <w:b/>
          <w:lang w:bidi="ar-SA"/>
        </w:rPr>
        <w:t>2.1.7 Заявители, подавшие запрос о предоставлении сведений, в обязательном порядке информируются специалистом:</w:t>
      </w:r>
    </w:p>
    <w:p w:rsidR="006F5BF1" w:rsidRDefault="006F5BF1" w:rsidP="006F5BF1">
      <w:pPr>
        <w:pStyle w:val="c1e0e7eee2fbe9"/>
        <w:widowControl/>
        <w:ind w:firstLine="709"/>
      </w:pPr>
      <w:r>
        <w:rPr>
          <w:lang w:bidi="ar-SA"/>
        </w:rPr>
        <w:t xml:space="preserve"> - о приостановлении предоставления муниципальной услуги;</w:t>
      </w:r>
    </w:p>
    <w:p w:rsidR="006F5BF1" w:rsidRDefault="006F5BF1" w:rsidP="006F5BF1">
      <w:pPr>
        <w:pStyle w:val="c1e0e7eee2fbe9"/>
        <w:widowControl/>
        <w:ind w:firstLine="709"/>
      </w:pPr>
      <w:r>
        <w:rPr>
          <w:lang w:bidi="ar-SA"/>
        </w:rPr>
        <w:t xml:space="preserve"> - об отказе в предоставлении муниципальной услуги;</w:t>
      </w:r>
    </w:p>
    <w:p w:rsidR="006F5BF1" w:rsidRDefault="006F5BF1" w:rsidP="006F5BF1">
      <w:pPr>
        <w:pStyle w:val="c1e0e7eee2fbe9"/>
        <w:widowControl/>
        <w:ind w:firstLine="709"/>
      </w:pPr>
      <w:r>
        <w:rPr>
          <w:lang w:bidi="ar-SA"/>
        </w:rPr>
        <w:t xml:space="preserve"> - о сроке завершения оформления документов и возможности их получения.</w:t>
      </w:r>
    </w:p>
    <w:p w:rsidR="006F5BF1" w:rsidRDefault="006F5BF1" w:rsidP="006F5BF1">
      <w:pPr>
        <w:pStyle w:val="c1e0e7eee2fbe9"/>
        <w:widowControl/>
        <w:ind w:firstLine="709"/>
        <w:jc w:val="both"/>
        <w:rPr>
          <w:b/>
        </w:rPr>
      </w:pPr>
      <w:r>
        <w:rPr>
          <w:lang w:bidi="ar-SA"/>
        </w:rPr>
        <w:t xml:space="preserve"> </w:t>
      </w:r>
      <w:r>
        <w:rPr>
          <w:b/>
          <w:lang w:bidi="ar-SA"/>
        </w:rPr>
        <w:t>2.2. Порядок информирования о ходе предоставления муниципальной услуги.</w:t>
      </w:r>
    </w:p>
    <w:p w:rsidR="006F5BF1" w:rsidRDefault="006F5BF1" w:rsidP="006F5BF1">
      <w:pPr>
        <w:pStyle w:val="c1e0e7eee2fbe9"/>
        <w:widowControl/>
        <w:ind w:firstLine="709"/>
        <w:jc w:val="both"/>
      </w:pPr>
      <w:r>
        <w:rPr>
          <w:lang w:bidi="ar-SA"/>
        </w:rPr>
        <w:t xml:space="preserve">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6F5BF1" w:rsidRDefault="006F5BF1" w:rsidP="006F5BF1">
      <w:pPr>
        <w:pStyle w:val="c1e0e7eee2fbe9"/>
        <w:widowControl/>
        <w:ind w:firstLine="709"/>
        <w:jc w:val="both"/>
      </w:pPr>
      <w:r>
        <w:rPr>
          <w:lang w:bidi="ar-SA"/>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F5BF1" w:rsidRDefault="006F5BF1" w:rsidP="006F5BF1">
      <w:pPr>
        <w:pStyle w:val="c1e0e7eee2fbe9"/>
        <w:widowControl/>
        <w:ind w:firstLine="709"/>
        <w:jc w:val="both"/>
      </w:pPr>
      <w:r>
        <w:rPr>
          <w:lang w:bidi="ar-SA"/>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6F5BF1" w:rsidRDefault="006F5BF1" w:rsidP="006F5BF1">
      <w:pPr>
        <w:pStyle w:val="c1e0e7eee2fbe9"/>
        <w:widowControl/>
        <w:ind w:firstLine="709"/>
        <w:jc w:val="both"/>
      </w:pPr>
      <w:r>
        <w:rPr>
          <w:lang w:bidi="ar-SA"/>
        </w:rPr>
        <w:t xml:space="preserve"> Для получения сведений о ходе рассмотрения заявления на предоставление муниципальной услуги заявитель обращается к специалисту. Заявителю предоставляются сведения о том, на каком этапе находится рассмотрение его заявления по исполнению муниципальной услуги.</w:t>
      </w:r>
    </w:p>
    <w:p w:rsidR="006F5BF1" w:rsidRDefault="006F5BF1" w:rsidP="006F5BF1">
      <w:pPr>
        <w:pStyle w:val="c1e0e7eee2fbe9"/>
        <w:widowControl/>
        <w:ind w:firstLine="709"/>
        <w:jc w:val="both"/>
      </w:pPr>
      <w:r>
        <w:rPr>
          <w:lang w:bidi="ar-SA"/>
        </w:rPr>
        <w:t xml:space="preserve"> В случае принятия решения об отказе в предоставлении муниципальной услуги, специалист информирует об этом заявителя с указанием оснований такого отказа.</w:t>
      </w:r>
    </w:p>
    <w:p w:rsidR="006F5BF1" w:rsidRDefault="006F5BF1" w:rsidP="006F5BF1">
      <w:pPr>
        <w:pStyle w:val="c1e0e7eee2fbe9"/>
        <w:widowControl/>
        <w:ind w:firstLine="709"/>
        <w:jc w:val="both"/>
      </w:pPr>
      <w:r>
        <w:rPr>
          <w:lang w:bidi="ar-SA"/>
        </w:rPr>
        <w:t xml:space="preserve"> 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6F5BF1" w:rsidRDefault="006F5BF1" w:rsidP="006F5BF1">
      <w:pPr>
        <w:pStyle w:val="c1e0e7eee2fbe9"/>
        <w:widowControl/>
        <w:ind w:firstLine="709"/>
        <w:jc w:val="both"/>
        <w:rPr>
          <w:b/>
        </w:rPr>
      </w:pPr>
      <w:r>
        <w:rPr>
          <w:lang w:bidi="ar-SA"/>
        </w:rPr>
        <w:t xml:space="preserve"> </w:t>
      </w:r>
      <w:r>
        <w:rPr>
          <w:b/>
          <w:lang w:bidi="ar-SA"/>
        </w:rPr>
        <w:t>2.3. Порядок получения консультаций о предоставлении муниципальной услуги.</w:t>
      </w:r>
    </w:p>
    <w:p w:rsidR="006F5BF1" w:rsidRDefault="006F5BF1" w:rsidP="006F5BF1">
      <w:pPr>
        <w:pStyle w:val="c1e0e7eee2fbe9"/>
        <w:widowControl/>
        <w:ind w:firstLine="709"/>
        <w:jc w:val="both"/>
      </w:pPr>
      <w:r>
        <w:rPr>
          <w:lang w:bidi="ar-SA"/>
        </w:rPr>
        <w:t xml:space="preserve"> 1) Консультации (справки) по вопросам предоставления муниципальной услуги предоставляются специалистом, предоставляющим муниципальную услугу, в том числе специалистами, специально выделенными для предоставления консультаций;</w:t>
      </w:r>
    </w:p>
    <w:p w:rsidR="006F5BF1" w:rsidRDefault="006F5BF1" w:rsidP="006F5BF1">
      <w:pPr>
        <w:pStyle w:val="c1e0e7eee2fbe9"/>
        <w:widowControl/>
        <w:ind w:firstLine="709"/>
        <w:jc w:val="both"/>
      </w:pPr>
      <w:r>
        <w:rPr>
          <w:lang w:bidi="ar-SA"/>
        </w:rPr>
        <w:t xml:space="preserve"> 2) консультации предоставляются при личном обращении или посредством телефона;</w:t>
      </w:r>
    </w:p>
    <w:p w:rsidR="006F5BF1" w:rsidRDefault="006F5BF1" w:rsidP="006F5BF1">
      <w:pPr>
        <w:pStyle w:val="c1e0e7eee2fbe9"/>
        <w:widowControl/>
        <w:ind w:firstLine="709"/>
      </w:pPr>
      <w:r>
        <w:rPr>
          <w:lang w:bidi="ar-SA"/>
        </w:rPr>
        <w:t xml:space="preserve"> 3) консультации предоставляются по следующим вопросам:</w:t>
      </w:r>
    </w:p>
    <w:p w:rsidR="006F5BF1" w:rsidRDefault="006F5BF1" w:rsidP="006F5BF1">
      <w:pPr>
        <w:pStyle w:val="c1e0e7eee2fbe9"/>
        <w:widowControl/>
        <w:ind w:firstLine="709"/>
        <w:jc w:val="both"/>
      </w:pPr>
      <w:r>
        <w:rPr>
          <w:lang w:bidi="ar-SA"/>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6F5BF1" w:rsidRDefault="006F5BF1" w:rsidP="006F5BF1">
      <w:pPr>
        <w:pStyle w:val="c1e0e7eee2fbe9"/>
        <w:widowControl/>
        <w:ind w:firstLine="709"/>
        <w:jc w:val="both"/>
      </w:pPr>
      <w:r>
        <w:rPr>
          <w:lang w:bidi="ar-SA"/>
        </w:rPr>
        <w:t xml:space="preserve"> - источника получения документов, необходимых для предоставления муниципальной услуги (орган, организация и их местонахождение);</w:t>
      </w:r>
    </w:p>
    <w:p w:rsidR="006F5BF1" w:rsidRDefault="006F5BF1" w:rsidP="006F5BF1">
      <w:pPr>
        <w:pStyle w:val="c1e0e7eee2fbe9"/>
        <w:widowControl/>
        <w:ind w:firstLine="709"/>
        <w:jc w:val="both"/>
      </w:pPr>
      <w:r>
        <w:rPr>
          <w:lang w:bidi="ar-SA"/>
        </w:rPr>
        <w:t xml:space="preserve"> - времени приема и выдачи документов;</w:t>
      </w:r>
    </w:p>
    <w:p w:rsidR="006F5BF1" w:rsidRDefault="006F5BF1" w:rsidP="006F5BF1">
      <w:pPr>
        <w:pStyle w:val="c1e0e7eee2fbe9"/>
        <w:widowControl/>
        <w:ind w:firstLine="709"/>
        <w:jc w:val="both"/>
      </w:pPr>
      <w:r>
        <w:rPr>
          <w:lang w:bidi="ar-SA"/>
        </w:rPr>
        <w:t xml:space="preserve"> - сроков предоставления муниципальной услуги;</w:t>
      </w:r>
    </w:p>
    <w:p w:rsidR="006F5BF1" w:rsidRDefault="006F5BF1" w:rsidP="006F5BF1">
      <w:pPr>
        <w:pStyle w:val="c1e0e7eee2fbe9"/>
        <w:widowControl/>
        <w:ind w:firstLine="709"/>
        <w:jc w:val="both"/>
      </w:pPr>
      <w:r>
        <w:rPr>
          <w:lang w:bidi="ar-SA"/>
        </w:rPr>
        <w:t xml:space="preserve"> - порядка обжалования действий (бездействия) и решений, осуществляемых и принимаемых в ходе предоставления муниципальной услуги.</w:t>
      </w:r>
    </w:p>
    <w:p w:rsidR="006F5BF1" w:rsidRDefault="006F5BF1" w:rsidP="006F5BF1">
      <w:pPr>
        <w:pStyle w:val="c1e0e7eee2fbe9"/>
        <w:widowControl/>
        <w:ind w:firstLine="709"/>
        <w:rPr>
          <w:b/>
        </w:rPr>
      </w:pPr>
      <w:r>
        <w:rPr>
          <w:lang w:bidi="ar-SA"/>
        </w:rPr>
        <w:t xml:space="preserve"> </w:t>
      </w:r>
      <w:r>
        <w:rPr>
          <w:b/>
          <w:lang w:bidi="ar-SA"/>
        </w:rPr>
        <w:t>2.4. График приема и консультирования заявителей.</w:t>
      </w:r>
    </w:p>
    <w:p w:rsidR="006F5BF1" w:rsidRDefault="006F5BF1" w:rsidP="006F5BF1">
      <w:pPr>
        <w:pStyle w:val="c1e0e7eee2fbe9"/>
        <w:widowControl/>
        <w:ind w:firstLine="709"/>
        <w:jc w:val="both"/>
      </w:pPr>
      <w:r>
        <w:rPr>
          <w:lang w:bidi="ar-SA"/>
        </w:rPr>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F5BF1" w:rsidRDefault="006F5BF1" w:rsidP="006F5BF1">
      <w:pPr>
        <w:pStyle w:val="c1e0e7eee2fbe9"/>
        <w:widowControl/>
        <w:ind w:firstLine="709"/>
      </w:pPr>
      <w:r>
        <w:rPr>
          <w:lang w:bidi="ar-SA"/>
        </w:rPr>
        <w:t xml:space="preserve"> Понедельник 8.00 – 16.00 (перерыв 12.00-13.00)</w:t>
      </w:r>
    </w:p>
    <w:p w:rsidR="006F5BF1" w:rsidRDefault="006F5BF1" w:rsidP="006F5BF1">
      <w:pPr>
        <w:pStyle w:val="c1e0e7eee2fbe9"/>
        <w:widowControl/>
        <w:ind w:firstLine="709"/>
      </w:pPr>
      <w:r>
        <w:rPr>
          <w:lang w:bidi="ar-SA"/>
        </w:rPr>
        <w:lastRenderedPageBreak/>
        <w:t xml:space="preserve"> Вторник 8.00 – 16.00 (перерыв 12.00-13.00)</w:t>
      </w:r>
    </w:p>
    <w:p w:rsidR="006F5BF1" w:rsidRDefault="006F5BF1" w:rsidP="006F5BF1">
      <w:pPr>
        <w:pStyle w:val="c1e0e7eee2fbe9"/>
        <w:widowControl/>
        <w:ind w:firstLine="709"/>
      </w:pPr>
      <w:r>
        <w:rPr>
          <w:lang w:bidi="ar-SA"/>
        </w:rPr>
        <w:t xml:space="preserve"> Среда 8.00 – 16.00 (перерыв 12.00-13.00)</w:t>
      </w:r>
    </w:p>
    <w:p w:rsidR="006F5BF1" w:rsidRDefault="006F5BF1" w:rsidP="006F5BF1">
      <w:pPr>
        <w:pStyle w:val="c1e0e7eee2fbe9"/>
        <w:widowControl/>
        <w:ind w:firstLine="709"/>
      </w:pPr>
      <w:r>
        <w:rPr>
          <w:lang w:bidi="ar-SA"/>
        </w:rPr>
        <w:t xml:space="preserve"> Четверг 8.00 – 16.00 (перерыв 12.00-13.00)</w:t>
      </w:r>
    </w:p>
    <w:p w:rsidR="006F5BF1" w:rsidRDefault="006F5BF1" w:rsidP="006F5BF1">
      <w:pPr>
        <w:pStyle w:val="c1e0e7eee2fbe9"/>
        <w:widowControl/>
        <w:ind w:firstLine="709"/>
      </w:pPr>
      <w:r>
        <w:rPr>
          <w:lang w:bidi="ar-SA"/>
        </w:rPr>
        <w:t xml:space="preserve"> Пятница 8.00 – 16.00 (перерыв 12.00-13.00)</w:t>
      </w:r>
    </w:p>
    <w:p w:rsidR="006F5BF1" w:rsidRDefault="006F5BF1" w:rsidP="006F5BF1">
      <w:pPr>
        <w:pStyle w:val="c1e0e7eee2fbe9"/>
        <w:widowControl/>
        <w:ind w:firstLine="709"/>
      </w:pPr>
      <w:r>
        <w:rPr>
          <w:lang w:bidi="ar-SA"/>
        </w:rPr>
        <w:t xml:space="preserve"> суббота, воскресенье — выходные дни.</w:t>
      </w:r>
    </w:p>
    <w:p w:rsidR="006F5BF1" w:rsidRDefault="006F5BF1" w:rsidP="006F5BF1">
      <w:pPr>
        <w:pStyle w:val="c1e0e7eee2fbe9"/>
        <w:widowControl/>
        <w:ind w:firstLine="709"/>
        <w:rPr>
          <w:b/>
        </w:rPr>
      </w:pPr>
      <w:r>
        <w:rPr>
          <w:lang w:bidi="ar-SA"/>
        </w:rPr>
        <w:t xml:space="preserve"> </w:t>
      </w:r>
      <w:r>
        <w:rPr>
          <w:b/>
          <w:lang w:bidi="ar-SA"/>
        </w:rPr>
        <w:t>2.5. Сроки ожидания при предоставлении муниципальной услуги</w:t>
      </w:r>
    </w:p>
    <w:p w:rsidR="006F5BF1" w:rsidRDefault="006F5BF1" w:rsidP="006F5BF1">
      <w:pPr>
        <w:pStyle w:val="c1e0e7eee2fbe9"/>
        <w:widowControl/>
        <w:ind w:firstLine="709"/>
      </w:pPr>
      <w:r>
        <w:rPr>
          <w:lang w:bidi="ar-SA"/>
        </w:rPr>
        <w:t xml:space="preserve"> 1) максимальное время ожидания в очереди при подаче документов</w:t>
      </w:r>
    </w:p>
    <w:p w:rsidR="006F5BF1" w:rsidRDefault="006F5BF1" w:rsidP="006F5BF1">
      <w:pPr>
        <w:pStyle w:val="c1e0e7eee2fbe9"/>
        <w:widowControl/>
      </w:pPr>
      <w:r>
        <w:rPr>
          <w:lang w:bidi="ar-SA"/>
        </w:rPr>
        <w:t>для предоставления Муниципальной услуги не должно превышать 30 минут;</w:t>
      </w:r>
    </w:p>
    <w:p w:rsidR="006F5BF1" w:rsidRDefault="006F5BF1" w:rsidP="006F5BF1">
      <w:pPr>
        <w:pStyle w:val="c1e0e7eee2fbe9"/>
        <w:widowControl/>
        <w:ind w:firstLine="709"/>
        <w:jc w:val="both"/>
      </w:pPr>
      <w:r>
        <w:rPr>
          <w:lang w:bidi="ar-SA"/>
        </w:rPr>
        <w:t xml:space="preserve"> 2) максимальное время ожидания в очереди для получения консультации</w:t>
      </w:r>
    </w:p>
    <w:p w:rsidR="006F5BF1" w:rsidRDefault="006F5BF1" w:rsidP="006F5BF1">
      <w:pPr>
        <w:pStyle w:val="c1e0e7eee2fbe9"/>
        <w:widowControl/>
      </w:pPr>
      <w:r>
        <w:rPr>
          <w:lang w:bidi="ar-SA"/>
        </w:rPr>
        <w:t>не должно превышать 20 минут.</w:t>
      </w:r>
    </w:p>
    <w:p w:rsidR="006F5BF1" w:rsidRDefault="006F5BF1" w:rsidP="006F5BF1">
      <w:pPr>
        <w:pStyle w:val="c1e0e7eee2fbe9"/>
        <w:widowControl/>
        <w:ind w:firstLine="709"/>
        <w:rPr>
          <w:b/>
        </w:rPr>
      </w:pPr>
      <w:r>
        <w:rPr>
          <w:lang w:bidi="ar-SA"/>
        </w:rPr>
        <w:t xml:space="preserve"> </w:t>
      </w:r>
      <w:r>
        <w:rPr>
          <w:b/>
          <w:lang w:bidi="ar-SA"/>
        </w:rPr>
        <w:t>2.6. Сроки предоставления муниципальной услуги</w:t>
      </w:r>
    </w:p>
    <w:p w:rsidR="006F5BF1" w:rsidRDefault="006F5BF1" w:rsidP="006F5BF1">
      <w:pPr>
        <w:pStyle w:val="c1e0e7eee2fbe9"/>
        <w:widowControl/>
        <w:ind w:firstLine="709"/>
        <w:jc w:val="both"/>
      </w:pPr>
      <w:r>
        <w:rPr>
          <w:lang w:bidi="ar-SA"/>
        </w:rPr>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6F5BF1" w:rsidRDefault="006F5BF1" w:rsidP="006F5BF1">
      <w:pPr>
        <w:pStyle w:val="c1e0e7eee2fbe9"/>
        <w:widowControl/>
        <w:ind w:firstLine="709"/>
        <w:jc w:val="both"/>
        <w:rPr>
          <w:b/>
        </w:rPr>
      </w:pPr>
      <w:r>
        <w:rPr>
          <w:lang w:bidi="ar-SA"/>
        </w:rPr>
        <w:t xml:space="preserve"> </w:t>
      </w:r>
      <w:r>
        <w:rPr>
          <w:b/>
          <w:lang w:bidi="ar-SA"/>
        </w:rPr>
        <w:t>2.7 Информация о перечне необходимых для предоставления муниципальной услуги документов, требуемых от заявителя.</w:t>
      </w:r>
    </w:p>
    <w:p w:rsidR="006F5BF1" w:rsidRDefault="006F5BF1" w:rsidP="006F5BF1">
      <w:pPr>
        <w:pStyle w:val="c1e0e7eee2fbe9"/>
        <w:widowControl/>
        <w:ind w:firstLine="709"/>
        <w:jc w:val="both"/>
      </w:pPr>
      <w:r>
        <w:rPr>
          <w:lang w:bidi="ar-SA"/>
        </w:rPr>
        <w:t xml:space="preserve"> Для получения муниципальной услуги заявитель предоставляет в приемную администрации:</w:t>
      </w:r>
    </w:p>
    <w:p w:rsidR="006F5BF1" w:rsidRDefault="006F5BF1" w:rsidP="006F5BF1">
      <w:pPr>
        <w:pStyle w:val="c1e0e7eee2fbe9"/>
        <w:widowControl/>
        <w:ind w:firstLine="709"/>
        <w:jc w:val="both"/>
        <w:rPr>
          <w:b/>
        </w:rPr>
      </w:pPr>
      <w:r>
        <w:rPr>
          <w:lang w:bidi="ar-SA"/>
        </w:rPr>
        <w:t xml:space="preserve"> </w:t>
      </w:r>
      <w:r>
        <w:rPr>
          <w:b/>
          <w:lang w:bidi="ar-SA"/>
        </w:rPr>
        <w:t>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6F5BF1" w:rsidRDefault="006F5BF1" w:rsidP="006F5BF1">
      <w:pPr>
        <w:pStyle w:val="c1e0e7eee2fbe9"/>
        <w:widowControl/>
        <w:ind w:firstLine="709"/>
        <w:jc w:val="both"/>
        <w:rPr>
          <w:b/>
        </w:rPr>
      </w:pPr>
      <w:r>
        <w:rPr>
          <w:b/>
          <w:lang w:bidi="ar-SA"/>
        </w:rPr>
        <w:t xml:space="preserve"> 2.7.2. Документы, необходимые для предоставления муниципальной услуги.</w:t>
      </w:r>
    </w:p>
    <w:p w:rsidR="006F5BF1" w:rsidRDefault="006F5BF1" w:rsidP="006F5BF1">
      <w:pPr>
        <w:pStyle w:val="c1e0e7eee2fbe9"/>
        <w:widowControl/>
        <w:ind w:firstLine="709"/>
        <w:jc w:val="both"/>
      </w:pPr>
      <w:r>
        <w:rPr>
          <w:lang w:bidi="ar-SA"/>
        </w:rPr>
        <w:t>Для получения ордера заинтересованное лицо подает заявку в администрацию Урупского сельского поселения.</w:t>
      </w:r>
    </w:p>
    <w:p w:rsidR="006F5BF1" w:rsidRDefault="006F5BF1" w:rsidP="006F5BF1">
      <w:pPr>
        <w:pStyle w:val="c1e0e7eee2fbe9"/>
        <w:widowControl/>
        <w:ind w:firstLine="709"/>
      </w:pPr>
      <w:r>
        <w:rPr>
          <w:lang w:bidi="ar-SA"/>
        </w:rPr>
        <w:t xml:space="preserve"> К заявке прилагаются:</w:t>
      </w:r>
    </w:p>
    <w:p w:rsidR="006F5BF1" w:rsidRDefault="006F5BF1" w:rsidP="006F5BF1">
      <w:pPr>
        <w:pStyle w:val="c1e0e7eee2fbe9"/>
        <w:widowControl/>
        <w:ind w:firstLine="709"/>
        <w:jc w:val="both"/>
      </w:pPr>
      <w:r>
        <w:rPr>
          <w:lang w:bidi="ar-SA"/>
        </w:rPr>
        <w:t>- проект проведения работ, согласованный с заинтересованными службами, отвечающими за сохранность инженерных коммуникаций;</w:t>
      </w:r>
    </w:p>
    <w:p w:rsidR="006F5BF1" w:rsidRDefault="006F5BF1" w:rsidP="006F5BF1">
      <w:pPr>
        <w:pStyle w:val="c1e0e7eee2fbe9"/>
        <w:widowControl/>
        <w:ind w:firstLine="709"/>
        <w:jc w:val="both"/>
      </w:pPr>
      <w:r>
        <w:rPr>
          <w:lang w:bidi="ar-SA"/>
        </w:rPr>
        <w:t>- схема движения транспорта и пешеходов, согласованной с государственной инспекцией по безопасности дорожного движения;</w:t>
      </w:r>
    </w:p>
    <w:p w:rsidR="006F5BF1" w:rsidRDefault="006F5BF1" w:rsidP="006F5BF1">
      <w:pPr>
        <w:pStyle w:val="c1e0e7eee2fbe9"/>
        <w:widowControl/>
        <w:ind w:firstLine="709"/>
        <w:jc w:val="both"/>
      </w:pPr>
      <w:r>
        <w:rPr>
          <w:lang w:bidi="ar-SA"/>
        </w:rPr>
        <w:t>- условия производства работ, согласованные с администрацией Урупского сельского поселения;</w:t>
      </w:r>
    </w:p>
    <w:p w:rsidR="006F5BF1" w:rsidRDefault="006F5BF1" w:rsidP="006F5BF1">
      <w:pPr>
        <w:pStyle w:val="c1e0e7eee2fbe9"/>
        <w:widowControl/>
        <w:ind w:firstLine="709"/>
        <w:jc w:val="both"/>
      </w:pPr>
      <w:r>
        <w:rPr>
          <w:lang w:bidi="ar-SA"/>
        </w:rPr>
        <w:t>-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F5BF1" w:rsidRDefault="006F5BF1" w:rsidP="006F5BF1">
      <w:pPr>
        <w:pStyle w:val="c1e0e7eee2fbe9"/>
        <w:widowControl/>
        <w:ind w:firstLine="709"/>
        <w:jc w:val="both"/>
      </w:pPr>
      <w:r>
        <w:rPr>
          <w:lang w:bidi="ar-SA"/>
        </w:rPr>
        <w:t>При производстве работ, связанных с необходимостью восстановления покрытия дорог, тротуаров или газонов, ордер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6F5BF1" w:rsidRDefault="006F5BF1" w:rsidP="006F5BF1">
      <w:pPr>
        <w:pStyle w:val="c1e0e7eee2fbe9"/>
        <w:widowControl/>
        <w:ind w:firstLine="709"/>
        <w:jc w:val="both"/>
        <w:rPr>
          <w:b/>
        </w:rPr>
      </w:pPr>
      <w:r>
        <w:rPr>
          <w:lang w:bidi="ar-SA"/>
        </w:rPr>
        <w:t xml:space="preserve"> </w:t>
      </w:r>
      <w:r>
        <w:rPr>
          <w:b/>
          <w:lang w:bidi="ar-SA"/>
        </w:rPr>
        <w:t>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6F5BF1" w:rsidRDefault="006F5BF1" w:rsidP="006F5BF1">
      <w:pPr>
        <w:pStyle w:val="c1e0e7eee2fbe9"/>
        <w:widowControl/>
        <w:ind w:firstLine="709"/>
        <w:rPr>
          <w:b/>
        </w:rPr>
      </w:pPr>
      <w:r>
        <w:rPr>
          <w:b/>
          <w:lang w:bidi="ar-SA"/>
        </w:rPr>
        <w:t xml:space="preserve"> 2.8.1. Основаниями для отказа в приеме заявлений являются:</w:t>
      </w:r>
    </w:p>
    <w:p w:rsidR="006F5BF1" w:rsidRDefault="006F5BF1" w:rsidP="006F5BF1">
      <w:pPr>
        <w:pStyle w:val="c1e0e7eee2fbe9"/>
        <w:widowControl/>
        <w:ind w:firstLine="709"/>
        <w:jc w:val="both"/>
      </w:pPr>
      <w:r>
        <w:rPr>
          <w:lang w:bidi="ar-SA"/>
        </w:rPr>
        <w:t xml:space="preserve"> - отсутствие в заявлении обязательных сведений, предусмотренных п.п. 2 п. 2.7.1. настоящего Регламента;</w:t>
      </w:r>
    </w:p>
    <w:p w:rsidR="006F5BF1" w:rsidRDefault="006F5BF1" w:rsidP="006F5BF1">
      <w:pPr>
        <w:pStyle w:val="c1e0e7eee2fbe9"/>
        <w:widowControl/>
        <w:ind w:firstLine="709"/>
        <w:jc w:val="both"/>
      </w:pPr>
      <w:r>
        <w:rPr>
          <w:lang w:bidi="ar-SA"/>
        </w:rPr>
        <w:t xml:space="preserve"> - непредставление документов, предусмотренных п.п. 2 п. 2.7.2. настоящего Регламента.</w:t>
      </w:r>
    </w:p>
    <w:p w:rsidR="006F5BF1" w:rsidRDefault="006F5BF1" w:rsidP="006F5BF1">
      <w:pPr>
        <w:pStyle w:val="c1e0e7eee2fbe9"/>
        <w:widowControl/>
        <w:ind w:firstLine="709"/>
        <w:jc w:val="both"/>
        <w:rPr>
          <w:b/>
        </w:rPr>
      </w:pPr>
      <w:r>
        <w:rPr>
          <w:lang w:bidi="ar-SA"/>
        </w:rPr>
        <w:t xml:space="preserve"> </w:t>
      </w:r>
      <w:r>
        <w:rPr>
          <w:b/>
          <w:lang w:bidi="ar-SA"/>
        </w:rPr>
        <w:t>2.8.2. Основаниями для отказа в предоставлении муниципальной услуги являются:</w:t>
      </w:r>
    </w:p>
    <w:p w:rsidR="006F5BF1" w:rsidRDefault="006F5BF1" w:rsidP="006F5BF1">
      <w:pPr>
        <w:pStyle w:val="c1e0e7eee2fbe9"/>
        <w:widowControl/>
        <w:ind w:firstLine="709"/>
        <w:jc w:val="both"/>
      </w:pPr>
      <w:r>
        <w:rPr>
          <w:lang w:bidi="ar-SA"/>
        </w:rPr>
        <w:t xml:space="preserve"> - несоответствие представленных документов требованиям, предусмотренным п. 2.7.2. настоящего Регламента;</w:t>
      </w:r>
    </w:p>
    <w:p w:rsidR="006F5BF1" w:rsidRDefault="006F5BF1" w:rsidP="006F5BF1">
      <w:pPr>
        <w:pStyle w:val="c1e0e7eee2fbe9"/>
        <w:widowControl/>
        <w:ind w:firstLine="709"/>
        <w:jc w:val="both"/>
      </w:pPr>
      <w:r>
        <w:rPr>
          <w:lang w:bidi="ar-SA"/>
        </w:rPr>
        <w:lastRenderedPageBreak/>
        <w:t xml:space="preserve"> - отсутствие обязательных сведений, допущенные неточности в Схеме места производства работ;</w:t>
      </w:r>
    </w:p>
    <w:p w:rsidR="006F5BF1" w:rsidRDefault="006F5BF1" w:rsidP="006F5BF1">
      <w:pPr>
        <w:pStyle w:val="c1e0e7eee2fbe9"/>
        <w:widowControl/>
        <w:ind w:firstLine="709"/>
        <w:jc w:val="both"/>
      </w:pPr>
      <w:r>
        <w:rPr>
          <w:lang w:bidi="ar-SA"/>
        </w:rPr>
        <w:t xml:space="preserve"> -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6F5BF1" w:rsidRDefault="006F5BF1" w:rsidP="006F5BF1">
      <w:pPr>
        <w:pStyle w:val="c1e0e7eee2fbe9"/>
        <w:widowControl/>
        <w:ind w:firstLine="709"/>
        <w:rPr>
          <w:b/>
        </w:rPr>
      </w:pPr>
      <w:r>
        <w:rPr>
          <w:b/>
          <w:lang w:bidi="ar-SA"/>
        </w:rPr>
        <w:t xml:space="preserve"> 2.9. Требования к местам предоставления муниципальной услуги</w:t>
      </w:r>
    </w:p>
    <w:p w:rsidR="006F5BF1" w:rsidRDefault="006F5BF1" w:rsidP="006F5BF1">
      <w:pPr>
        <w:pStyle w:val="c1e0e7eee2fbe9"/>
        <w:widowControl/>
        <w:ind w:firstLine="709"/>
        <w:rPr>
          <w:b/>
        </w:rPr>
      </w:pPr>
      <w:r>
        <w:rPr>
          <w:b/>
          <w:lang w:bidi="ar-SA"/>
        </w:rPr>
        <w:t xml:space="preserve"> 2.9.1. Требования к размещению и оформлению помещений.</w:t>
      </w:r>
    </w:p>
    <w:p w:rsidR="006F5BF1" w:rsidRDefault="006F5BF1" w:rsidP="006F5BF1">
      <w:pPr>
        <w:pStyle w:val="c1e0e7eee2fbe9"/>
        <w:widowControl/>
        <w:ind w:firstLine="709"/>
        <w:jc w:val="both"/>
      </w:pPr>
      <w:r>
        <w:rPr>
          <w:lang w:bidi="ar-SA"/>
        </w:rPr>
        <w:t xml:space="preserve"> Помещение администрации оборудовано входом, обеспечивающим свободный доступ в помещение, противопожарной системой и средствами пожаротушения.</w:t>
      </w:r>
    </w:p>
    <w:p w:rsidR="006F5BF1" w:rsidRDefault="006F5BF1" w:rsidP="006F5BF1">
      <w:pPr>
        <w:pStyle w:val="c1e0e7eee2fbe9"/>
        <w:widowControl/>
        <w:ind w:firstLine="709"/>
        <w:jc w:val="both"/>
      </w:pPr>
      <w:r>
        <w:rPr>
          <w:lang w:bidi="ar-SA"/>
        </w:rPr>
        <w:t xml:space="preserve"> Прием заявителей осуществляется в специально предназначенных для этих целей кабинетах, имеющих оптимальные условия для работы.</w:t>
      </w:r>
    </w:p>
    <w:p w:rsidR="006F5BF1" w:rsidRDefault="006F5BF1" w:rsidP="006F5BF1">
      <w:pPr>
        <w:pStyle w:val="c1e0e7eee2fbe9"/>
        <w:widowControl/>
        <w:ind w:firstLine="709"/>
        <w:jc w:val="both"/>
      </w:pPr>
      <w:r>
        <w:rPr>
          <w:lang w:bidi="ar-SA"/>
        </w:rPr>
        <w:t xml:space="preserve"> Помещения оборудованы удобной для приема посетителей и хранения документов мебелью, оснащены оргтехникой.</w:t>
      </w:r>
    </w:p>
    <w:p w:rsidR="006F5BF1" w:rsidRDefault="006F5BF1" w:rsidP="006F5BF1">
      <w:pPr>
        <w:pStyle w:val="c1e0e7eee2fbe9"/>
        <w:widowControl/>
        <w:ind w:firstLine="709"/>
        <w:jc w:val="both"/>
      </w:pPr>
      <w:r>
        <w:rPr>
          <w:lang w:bidi="ar-SA"/>
        </w:rPr>
        <w:t xml:space="preserve"> Места ожидания на предоставление муниципальной услуги оборудуются стульями в коридоре администрации.</w:t>
      </w:r>
    </w:p>
    <w:p w:rsidR="006F5BF1" w:rsidRDefault="006F5BF1" w:rsidP="006F5BF1">
      <w:pPr>
        <w:pStyle w:val="c1e0e7eee2fbe9"/>
        <w:widowControl/>
        <w:ind w:firstLine="709"/>
        <w:rPr>
          <w:b/>
        </w:rPr>
      </w:pPr>
      <w:r>
        <w:rPr>
          <w:lang w:bidi="ar-SA"/>
        </w:rPr>
        <w:t xml:space="preserve"> </w:t>
      </w:r>
      <w:r>
        <w:rPr>
          <w:b/>
          <w:lang w:bidi="ar-SA"/>
        </w:rPr>
        <w:t>3. Административные процедуры:</w:t>
      </w:r>
    </w:p>
    <w:p w:rsidR="006F5BF1" w:rsidRDefault="006F5BF1" w:rsidP="006F5BF1">
      <w:pPr>
        <w:pStyle w:val="c1e0e7eee2fbe9"/>
        <w:widowControl/>
        <w:ind w:firstLine="709"/>
      </w:pPr>
      <w:r>
        <w:rPr>
          <w:lang w:bidi="ar-SA"/>
        </w:rPr>
        <w:t xml:space="preserve"> Последовательность действий при предоставлении муниципальной услуги:</w:t>
      </w:r>
    </w:p>
    <w:p w:rsidR="006F5BF1" w:rsidRDefault="006F5BF1" w:rsidP="006F5BF1">
      <w:pPr>
        <w:pStyle w:val="c1e0e7eee2fbe9"/>
        <w:widowControl/>
        <w:ind w:firstLine="709"/>
      </w:pPr>
      <w:r>
        <w:rPr>
          <w:lang w:bidi="ar-SA"/>
        </w:rPr>
        <w:t xml:space="preserve"> 1) прием и регистрация заявлений.</w:t>
      </w:r>
    </w:p>
    <w:p w:rsidR="006F5BF1" w:rsidRDefault="006F5BF1" w:rsidP="006F5BF1">
      <w:pPr>
        <w:pStyle w:val="c1e0e7eee2fbe9"/>
        <w:widowControl/>
        <w:ind w:firstLine="709"/>
        <w:jc w:val="both"/>
      </w:pPr>
      <w:r>
        <w:rPr>
          <w:lang w:bidi="ar-SA"/>
        </w:rPr>
        <w:t xml:space="preserve"> 2) рассмотрение и принятие решения по заявлению на выдачу ордера на проведение земляных работ.</w:t>
      </w:r>
    </w:p>
    <w:p w:rsidR="006F5BF1" w:rsidRDefault="006F5BF1" w:rsidP="006F5BF1">
      <w:pPr>
        <w:pStyle w:val="c1e0e7eee2fbe9"/>
        <w:widowControl/>
        <w:ind w:firstLine="709"/>
      </w:pPr>
      <w:r>
        <w:rPr>
          <w:lang w:bidi="ar-SA"/>
        </w:rPr>
        <w:t xml:space="preserve"> 3) оформление и выдача ордера на проведение земляных работ (отказа в выдаче ордера на проведение земляных работ).</w:t>
      </w:r>
    </w:p>
    <w:p w:rsidR="006F5BF1" w:rsidRDefault="006F5BF1" w:rsidP="006F5BF1">
      <w:pPr>
        <w:pStyle w:val="c1e0e7eee2fbe9"/>
        <w:widowControl/>
        <w:ind w:firstLine="709"/>
        <w:rPr>
          <w:b/>
        </w:rPr>
      </w:pPr>
      <w:r>
        <w:rPr>
          <w:b/>
          <w:lang w:bidi="ar-SA"/>
        </w:rPr>
        <w:t xml:space="preserve"> 3.1. Прием документов:</w:t>
      </w:r>
    </w:p>
    <w:p w:rsidR="006F5BF1" w:rsidRDefault="006F5BF1" w:rsidP="006F5BF1">
      <w:pPr>
        <w:pStyle w:val="c1e0e7eee2fbe9"/>
        <w:widowControl/>
        <w:ind w:firstLine="709"/>
        <w:jc w:val="both"/>
      </w:pPr>
      <w:r>
        <w:rPr>
          <w:lang w:bidi="ar-SA"/>
        </w:rPr>
        <w:t xml:space="preserve"> 1) основанием для начала предоставления муниципальной услуги является личное обращение заявителя (его представителя, доверенного лица) к специалисту с комплектом документов, необходимых для предоставления услуги и указанных в подпункте 2.7.2. настоящего административного регламента;</w:t>
      </w:r>
    </w:p>
    <w:p w:rsidR="006F5BF1" w:rsidRDefault="006F5BF1" w:rsidP="006F5BF1">
      <w:pPr>
        <w:pStyle w:val="c1e0e7eee2fbe9"/>
        <w:widowControl/>
        <w:ind w:firstLine="709"/>
        <w:jc w:val="both"/>
      </w:pPr>
      <w:r>
        <w:rPr>
          <w:lang w:bidi="ar-SA"/>
        </w:rPr>
        <w:t xml:space="preserve"> 2) специалист, уполномоченный на прием заявлений, проверяет соответствие представленных документов установленным требованиям;</w:t>
      </w:r>
    </w:p>
    <w:p w:rsidR="006F5BF1" w:rsidRDefault="006F5BF1" w:rsidP="006F5BF1">
      <w:pPr>
        <w:pStyle w:val="c1e0e7eee2fbe9"/>
        <w:widowControl/>
        <w:ind w:firstLine="709"/>
        <w:jc w:val="both"/>
      </w:pPr>
      <w:r>
        <w:rPr>
          <w:lang w:bidi="ar-SA"/>
        </w:rPr>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6F5BF1" w:rsidRDefault="006F5BF1" w:rsidP="006F5BF1">
      <w:pPr>
        <w:pStyle w:val="c1e0e7eee2fbe9"/>
        <w:widowControl/>
        <w:ind w:firstLine="709"/>
        <w:jc w:val="both"/>
      </w:pPr>
      <w:r>
        <w:rPr>
          <w:lang w:bidi="ar-SA"/>
        </w:rPr>
        <w:t xml:space="preserve"> 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6F5BF1" w:rsidRDefault="006F5BF1" w:rsidP="006F5BF1">
      <w:pPr>
        <w:pStyle w:val="c1e0e7eee2fbe9"/>
        <w:widowControl/>
        <w:ind w:firstLine="709"/>
        <w:jc w:val="both"/>
      </w:pPr>
      <w:r>
        <w:rPr>
          <w:lang w:bidi="ar-SA"/>
        </w:rPr>
        <w:t xml:space="preserve"> 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6F5BF1" w:rsidRDefault="006F5BF1" w:rsidP="006F5BF1">
      <w:pPr>
        <w:pStyle w:val="c1e0e7eee2fbe9"/>
        <w:widowControl/>
        <w:ind w:firstLine="709"/>
        <w:jc w:val="both"/>
      </w:pPr>
      <w:r>
        <w:rPr>
          <w:lang w:bidi="ar-SA"/>
        </w:rPr>
        <w:t xml:space="preserve"> 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Загеданского сельского поселения, уполномоченному на рассмотрение заявления.</w:t>
      </w:r>
    </w:p>
    <w:p w:rsidR="006F5BF1" w:rsidRDefault="006F5BF1" w:rsidP="006F5BF1">
      <w:pPr>
        <w:pStyle w:val="c1e0e7eee2fbe9"/>
        <w:widowControl/>
        <w:ind w:firstLine="709"/>
        <w:jc w:val="both"/>
      </w:pPr>
      <w:r>
        <w:rPr>
          <w:lang w:bidi="ar-SA"/>
        </w:rPr>
        <w:t xml:space="preserve"> 7) общий максимальный срок приема документов не может превышать 30 минут.</w:t>
      </w:r>
    </w:p>
    <w:p w:rsidR="006F5BF1" w:rsidRDefault="006F5BF1" w:rsidP="006F5BF1">
      <w:pPr>
        <w:pStyle w:val="c1e0e7eee2fbe9"/>
        <w:widowControl/>
        <w:ind w:firstLine="709"/>
        <w:rPr>
          <w:b/>
        </w:rPr>
      </w:pPr>
      <w:r>
        <w:rPr>
          <w:b/>
          <w:lang w:bidi="ar-SA"/>
        </w:rPr>
        <w:t xml:space="preserve"> 3.2 Рассмотрение заявлений:</w:t>
      </w:r>
    </w:p>
    <w:p w:rsidR="006F5BF1" w:rsidRDefault="006F5BF1" w:rsidP="006F5BF1">
      <w:pPr>
        <w:pStyle w:val="c1e0e7eee2fbe9"/>
        <w:widowControl/>
        <w:ind w:firstLine="709"/>
        <w:jc w:val="both"/>
      </w:pPr>
      <w:r>
        <w:rPr>
          <w:lang w:bidi="ar-SA"/>
        </w:rPr>
        <w:t xml:space="preserve"> 1) принятые к рассмотрению заявления рассматриваются в рабочем порядке. Максимальный срок выполнения действия – 1 день;</w:t>
      </w:r>
    </w:p>
    <w:p w:rsidR="006F5BF1" w:rsidRDefault="006F5BF1" w:rsidP="006F5BF1">
      <w:pPr>
        <w:pStyle w:val="c1e0e7eee2fbe9"/>
        <w:widowControl/>
        <w:ind w:firstLine="709"/>
        <w:jc w:val="both"/>
      </w:pPr>
      <w:r>
        <w:rPr>
          <w:lang w:bidi="ar-SA"/>
        </w:rPr>
        <w:t xml:space="preserve"> 2) производится комиссионный выезд на место предполагаемых работ для уточнения схемы места проведения работ. Максимальный срок выполнения действия – 2 дня;</w:t>
      </w:r>
    </w:p>
    <w:p w:rsidR="006F5BF1" w:rsidRDefault="006F5BF1" w:rsidP="006F5BF1">
      <w:pPr>
        <w:pStyle w:val="c1e0e7eee2fbe9"/>
        <w:widowControl/>
        <w:ind w:firstLine="709"/>
        <w:jc w:val="both"/>
      </w:pPr>
      <w:r>
        <w:rPr>
          <w:lang w:bidi="ar-SA"/>
        </w:rPr>
        <w:lastRenderedPageBreak/>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6F5BF1" w:rsidRDefault="006F5BF1" w:rsidP="006F5BF1">
      <w:pPr>
        <w:pStyle w:val="c1e0e7eee2fbe9"/>
        <w:widowControl/>
        <w:ind w:firstLine="709"/>
      </w:pPr>
      <w:r>
        <w:rPr>
          <w:lang w:bidi="ar-SA"/>
        </w:rPr>
        <w:t>Максимальный срок выполнения действия – 1 день.</w:t>
      </w:r>
    </w:p>
    <w:p w:rsidR="006F5BF1" w:rsidRDefault="006F5BF1" w:rsidP="006F5BF1">
      <w:pPr>
        <w:pStyle w:val="c1e0e7eee2fbe9"/>
        <w:widowControl/>
        <w:ind w:firstLine="709"/>
      </w:pPr>
      <w:r>
        <w:rPr>
          <w:lang w:bidi="ar-SA"/>
        </w:rPr>
        <w:t xml:space="preserve"> 4) комиссия принимает решение о разрешении (запрещении) проведение земляных работ.</w:t>
      </w:r>
    </w:p>
    <w:p w:rsidR="006F5BF1" w:rsidRDefault="006F5BF1" w:rsidP="006F5BF1">
      <w:pPr>
        <w:pStyle w:val="c1e0e7eee2fbe9"/>
        <w:widowControl/>
        <w:ind w:firstLine="709"/>
      </w:pPr>
      <w:r>
        <w:rPr>
          <w:lang w:bidi="ar-SA"/>
        </w:rPr>
        <w:t>Максимальный срок выполнения действия - 1 день;</w:t>
      </w:r>
    </w:p>
    <w:p w:rsidR="006F5BF1" w:rsidRDefault="006F5BF1" w:rsidP="006F5BF1">
      <w:pPr>
        <w:pStyle w:val="c1e0e7eee2fbe9"/>
        <w:widowControl/>
        <w:ind w:firstLine="709"/>
        <w:jc w:val="both"/>
      </w:pPr>
      <w:r>
        <w:rPr>
          <w:lang w:bidi="ar-SA"/>
        </w:rPr>
        <w:t xml:space="preserve"> 5) специалист оформляет решение Комиссии актом обследования места разрытия в двух экземплярах и подписывает его членами Комиссии.</w:t>
      </w:r>
    </w:p>
    <w:p w:rsidR="006F5BF1" w:rsidRDefault="006F5BF1" w:rsidP="006F5BF1">
      <w:pPr>
        <w:pStyle w:val="c1e0e7eee2fbe9"/>
        <w:widowControl/>
        <w:ind w:firstLine="709"/>
        <w:rPr>
          <w:b/>
        </w:rPr>
      </w:pPr>
      <w:r>
        <w:rPr>
          <w:lang w:bidi="ar-SA"/>
        </w:rPr>
        <w:t xml:space="preserve"> </w:t>
      </w:r>
      <w:r>
        <w:rPr>
          <w:b/>
          <w:lang w:bidi="ar-SA"/>
        </w:rPr>
        <w:t>3.3. Оформление и выдача ордера на проведение земляных работ.</w:t>
      </w:r>
    </w:p>
    <w:p w:rsidR="006F5BF1" w:rsidRDefault="006F5BF1" w:rsidP="006F5BF1">
      <w:pPr>
        <w:pStyle w:val="c1e0e7eee2fbe9"/>
        <w:widowControl/>
        <w:ind w:firstLine="709"/>
        <w:jc w:val="both"/>
      </w:pPr>
      <w:r>
        <w:rPr>
          <w:lang w:bidi="ar-SA"/>
        </w:rPr>
        <w:t xml:space="preserve"> Ордер на проведение земляных работ оформляется и подписывается специалистом, рассматривающим заявление, подписывается Главой администрации Урупского сельского поселения (приложение № 2 к настоящему Регламенту).</w:t>
      </w:r>
    </w:p>
    <w:p w:rsidR="006F5BF1" w:rsidRDefault="006F5BF1" w:rsidP="006F5BF1">
      <w:pPr>
        <w:pStyle w:val="c1e0e7eee2fbe9"/>
        <w:widowControl/>
        <w:ind w:firstLine="709"/>
        <w:jc w:val="both"/>
      </w:pPr>
      <w:r>
        <w:rPr>
          <w:lang w:bidi="ar-SA"/>
        </w:rPr>
        <w:t xml:space="preserve"> Ордер на проведение земляных работ оформляется в 2 экземплярах. Один экземпляр ордера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Урупского сельского поселения. </w:t>
      </w:r>
    </w:p>
    <w:p w:rsidR="006F5BF1" w:rsidRDefault="006F5BF1" w:rsidP="006F5BF1">
      <w:pPr>
        <w:pStyle w:val="c1e0e7eee2fbe9"/>
        <w:widowControl/>
        <w:ind w:firstLine="709"/>
      </w:pPr>
      <w:r>
        <w:rPr>
          <w:lang w:bidi="ar-SA"/>
        </w:rPr>
        <w:t xml:space="preserve"> Максимальный срок выполнения действия – 2 дня.</w:t>
      </w:r>
    </w:p>
    <w:p w:rsidR="006F5BF1" w:rsidRDefault="006F5BF1" w:rsidP="006F5BF1">
      <w:pPr>
        <w:pStyle w:val="c1e0e7eee2fbe9"/>
        <w:widowControl/>
        <w:ind w:firstLine="709"/>
        <w:rPr>
          <w:b/>
        </w:rPr>
      </w:pPr>
      <w:r>
        <w:rPr>
          <w:lang w:bidi="ar-SA"/>
        </w:rPr>
        <w:t xml:space="preserve"> </w:t>
      </w:r>
      <w:r>
        <w:rPr>
          <w:b/>
          <w:lang w:bidi="ar-SA"/>
        </w:rPr>
        <w:t>3.3.1 Оформление отказа в выдаче ордера на проведение земляных работ.</w:t>
      </w:r>
    </w:p>
    <w:p w:rsidR="006F5BF1" w:rsidRDefault="006F5BF1" w:rsidP="006F5BF1">
      <w:pPr>
        <w:pStyle w:val="c1e0e7eee2fbe9"/>
        <w:widowControl/>
        <w:ind w:firstLine="709"/>
        <w:jc w:val="both"/>
      </w:pPr>
      <w:r>
        <w:rPr>
          <w:lang w:bidi="ar-SA"/>
        </w:rPr>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ордера на проведение земляных работ с указанием оснований для отказа и с приложением Акта обследования места проведения работ.</w:t>
      </w:r>
    </w:p>
    <w:p w:rsidR="006F5BF1" w:rsidRDefault="006F5BF1" w:rsidP="006F5BF1">
      <w:pPr>
        <w:pStyle w:val="c1e0e7eee2fbe9"/>
        <w:widowControl/>
        <w:ind w:firstLine="709"/>
      </w:pPr>
      <w:r>
        <w:rPr>
          <w:lang w:bidi="ar-SA"/>
        </w:rPr>
        <w:t xml:space="preserve"> Максимальный срок выполнения действия - 3 дня.</w:t>
      </w:r>
    </w:p>
    <w:p w:rsidR="006F5BF1" w:rsidRDefault="006F5BF1" w:rsidP="006F5BF1">
      <w:pPr>
        <w:pStyle w:val="c1e0e7eee2fbe9"/>
        <w:widowControl/>
        <w:ind w:firstLine="709"/>
        <w:jc w:val="both"/>
      </w:pPr>
      <w:r>
        <w:rPr>
          <w:lang w:bidi="ar-SA"/>
        </w:rPr>
        <w:t xml:space="preserve"> Подготовленное письмо об отказе в выдаче ордера на проведение земляных работ направляется на подпись к Главе администрации Урупского </w:t>
      </w:r>
      <w:r>
        <w:rPr>
          <w:rStyle w:val="spelle"/>
          <w:rFonts w:eastAsiaTheme="minorEastAsia"/>
          <w:lang w:bidi="ar-SA"/>
        </w:rPr>
        <w:t>сельского</w:t>
      </w:r>
      <w:r>
        <w:rPr>
          <w:lang w:bidi="ar-SA"/>
        </w:rPr>
        <w:t xml:space="preserve"> поселения, с последующей регистрацией в Журнале регистрации исходящей документации.</w:t>
      </w:r>
    </w:p>
    <w:p w:rsidR="006F5BF1" w:rsidRDefault="006F5BF1" w:rsidP="006F5BF1">
      <w:pPr>
        <w:pStyle w:val="c1e0e7eee2fbe9"/>
        <w:widowControl/>
        <w:ind w:firstLine="709"/>
        <w:jc w:val="both"/>
      </w:pPr>
      <w:r>
        <w:rPr>
          <w:lang w:bidi="ar-SA"/>
        </w:rPr>
        <w:t xml:space="preserve"> Один экземпляр письма с отказом в выдаче ордера на проведение земляных работ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6F5BF1" w:rsidRDefault="006F5BF1" w:rsidP="006F5BF1">
      <w:pPr>
        <w:pStyle w:val="c1e0e7eee2fbe9"/>
        <w:widowControl/>
        <w:ind w:firstLine="709"/>
      </w:pPr>
      <w:r>
        <w:rPr>
          <w:lang w:bidi="ar-SA"/>
        </w:rPr>
        <w:t xml:space="preserve"> Максимальный срок выполнения действия - 2 дня.</w:t>
      </w:r>
    </w:p>
    <w:p w:rsidR="006F5BF1" w:rsidRDefault="006F5BF1" w:rsidP="006F5BF1">
      <w:pPr>
        <w:pStyle w:val="c1e0e7eee2fbe9"/>
        <w:widowControl/>
        <w:ind w:firstLine="709"/>
        <w:rPr>
          <w:b/>
        </w:rPr>
      </w:pPr>
      <w:r>
        <w:rPr>
          <w:lang w:bidi="ar-SA"/>
        </w:rPr>
        <w:t xml:space="preserve"> </w:t>
      </w:r>
      <w:r>
        <w:rPr>
          <w:b/>
          <w:lang w:bidi="ar-SA"/>
        </w:rPr>
        <w:t>4. Порядок и формы контроля за исполнением муниципальной услуги.</w:t>
      </w:r>
    </w:p>
    <w:p w:rsidR="006F5BF1" w:rsidRDefault="006F5BF1" w:rsidP="006F5BF1">
      <w:pPr>
        <w:pStyle w:val="c1e0e7eee2fbe9"/>
        <w:widowControl/>
        <w:ind w:firstLine="709"/>
        <w:jc w:val="both"/>
        <w:rPr>
          <w:b/>
        </w:rPr>
      </w:pPr>
      <w:r>
        <w:rPr>
          <w:b/>
          <w:lang w:bidi="ar-SA"/>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Урупского  сельского поселения.</w:t>
      </w:r>
    </w:p>
    <w:p w:rsidR="006F5BF1" w:rsidRDefault="006F5BF1" w:rsidP="006F5BF1">
      <w:pPr>
        <w:pStyle w:val="c1e0e7eee2fbe9"/>
        <w:widowControl/>
        <w:ind w:firstLine="709"/>
        <w:jc w:val="both"/>
        <w:rPr>
          <w:b/>
        </w:rPr>
      </w:pPr>
      <w:r>
        <w:rPr>
          <w:b/>
          <w:lang w:bidi="ar-SA"/>
        </w:rPr>
        <w:t xml:space="preserve"> 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F5BF1" w:rsidRDefault="006F5BF1" w:rsidP="006F5BF1">
      <w:pPr>
        <w:pStyle w:val="c1e0e7eee2fbe9"/>
        <w:widowControl/>
        <w:ind w:firstLine="709"/>
        <w:jc w:val="both"/>
        <w:rPr>
          <w:b/>
        </w:rPr>
      </w:pPr>
      <w:r>
        <w:rPr>
          <w:b/>
          <w:lang w:bidi="ar-SA"/>
        </w:rPr>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F5BF1" w:rsidRDefault="006F5BF1" w:rsidP="006F5BF1">
      <w:pPr>
        <w:pStyle w:val="c1e0e7eee2fbe9"/>
        <w:widowControl/>
        <w:ind w:firstLine="709"/>
        <w:jc w:val="both"/>
        <w:rPr>
          <w:b/>
        </w:rPr>
      </w:pPr>
      <w:r>
        <w:rPr>
          <w:b/>
          <w:lang w:bidi="ar-SA"/>
        </w:rPr>
        <w:t xml:space="preserve"> 4.4. Глава   администрации Урупского сельского поселения проводит проверки полноты и качества предоставления муниципальной услуги специалистами.</w:t>
      </w:r>
    </w:p>
    <w:p w:rsidR="006F5BF1" w:rsidRDefault="006F5BF1" w:rsidP="006F5BF1">
      <w:pPr>
        <w:pStyle w:val="c1e0e7eee2fbe9"/>
        <w:widowControl/>
        <w:ind w:firstLine="709"/>
        <w:jc w:val="both"/>
        <w:rPr>
          <w:b/>
        </w:rPr>
      </w:pPr>
      <w:r>
        <w:rPr>
          <w:b/>
          <w:lang w:bidi="ar-SA"/>
        </w:rPr>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w:t>
      </w:r>
      <w:r>
        <w:rPr>
          <w:b/>
          <w:lang w:bidi="ar-SA"/>
        </w:rPr>
        <w:lastRenderedPageBreak/>
        <w:t>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F5BF1" w:rsidRDefault="006F5BF1" w:rsidP="006F5BF1">
      <w:pPr>
        <w:pStyle w:val="c1e0e7eee2fbe9"/>
        <w:widowControl/>
        <w:ind w:firstLine="709"/>
        <w:jc w:val="both"/>
        <w:rPr>
          <w:b/>
        </w:rPr>
      </w:pPr>
      <w:r>
        <w:rPr>
          <w:b/>
          <w:lang w:bidi="ar-SA"/>
        </w:rPr>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F5BF1" w:rsidRDefault="006F5BF1" w:rsidP="006F5BF1">
      <w:pPr>
        <w:pStyle w:val="c1e0e7eee2fbe9"/>
        <w:widowControl/>
        <w:ind w:firstLine="709"/>
        <w:jc w:val="both"/>
        <w:rPr>
          <w:b/>
        </w:rPr>
      </w:pPr>
      <w:r>
        <w:rPr>
          <w:b/>
          <w:lang w:bidi="ar-SA"/>
        </w:rPr>
        <w:t xml:space="preserve"> 4.7. Специалист, ответственный за выдачу ордеров, несет персональную ответственность за соблюдение сроков и порядка их выдачи.</w:t>
      </w:r>
    </w:p>
    <w:p w:rsidR="006F5BF1" w:rsidRDefault="006F5BF1" w:rsidP="006F5BF1">
      <w:pPr>
        <w:pStyle w:val="c1e0e7eee2fbe9"/>
        <w:widowControl/>
        <w:ind w:right="6" w:firstLine="709"/>
        <w:jc w:val="both"/>
        <w:rPr>
          <w:b/>
        </w:rPr>
      </w:pPr>
      <w:r>
        <w:rPr>
          <w:b/>
          <w:lang w:bidi="ar-SA"/>
        </w:rPr>
        <w:t xml:space="preserve"> 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6F5BF1" w:rsidRDefault="006F5BF1" w:rsidP="006F5BF1">
      <w:pPr>
        <w:pStyle w:val="c1e0e7eee2fbe9"/>
        <w:widowControl/>
        <w:ind w:firstLine="709"/>
        <w:jc w:val="both"/>
      </w:pPr>
      <w:r>
        <w:rPr>
          <w:lang w:bidi="ar-SA"/>
        </w:rPr>
        <w:t xml:space="preserve"> 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Урупского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6F5BF1" w:rsidRDefault="006F5BF1" w:rsidP="006F5BF1">
      <w:pPr>
        <w:pStyle w:val="c1e0e7eee2fbe9"/>
        <w:widowControl/>
        <w:ind w:firstLine="709"/>
        <w:jc w:val="both"/>
      </w:pPr>
      <w:r>
        <w:rPr>
          <w:lang w:bidi="ar-SA"/>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6F5BF1" w:rsidRDefault="006F5BF1" w:rsidP="006F5BF1">
      <w:pPr>
        <w:pStyle w:val="c1e0e7eee2fbe9"/>
        <w:widowControl/>
        <w:ind w:firstLine="709"/>
        <w:jc w:val="both"/>
      </w:pPr>
      <w:r>
        <w:rPr>
          <w:lang w:bidi="ar-SA"/>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6F5BF1" w:rsidRDefault="006F5BF1" w:rsidP="006F5BF1">
      <w:pPr>
        <w:pStyle w:val="c1e0e7eee2fbe9"/>
        <w:widowControl/>
        <w:ind w:firstLine="709"/>
        <w:jc w:val="both"/>
      </w:pPr>
      <w:r>
        <w:rPr>
          <w:lang w:bidi="ar-SA"/>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6F5BF1" w:rsidRDefault="006F5BF1" w:rsidP="006F5BF1">
      <w:pPr>
        <w:pStyle w:val="c1e0e7eee2fbe9"/>
        <w:widowControl/>
        <w:ind w:firstLine="709"/>
        <w:jc w:val="both"/>
      </w:pPr>
      <w:r>
        <w:rPr>
          <w:lang w:bidi="ar-SA"/>
        </w:rPr>
        <w:t xml:space="preserve">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6F5BF1" w:rsidRDefault="006F5BF1" w:rsidP="006F5BF1">
      <w:pPr>
        <w:pStyle w:val="c1e0e7eee2fbe9"/>
        <w:widowControl/>
        <w:ind w:firstLine="709"/>
        <w:jc w:val="both"/>
      </w:pPr>
      <w:r>
        <w:rPr>
          <w:lang w:bidi="ar-SA"/>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6F5BF1" w:rsidRDefault="006F5BF1" w:rsidP="006F5BF1">
      <w:pPr>
        <w:pStyle w:val="c1e0e7eee2fbe9"/>
        <w:widowControl/>
        <w:ind w:firstLine="709"/>
        <w:jc w:val="both"/>
      </w:pPr>
      <w:r>
        <w:rPr>
          <w:lang w:bidi="ar-SA"/>
        </w:rPr>
        <w:t xml:space="preserve"> - фамилия, имя, отчество гражданина (наименование юридического лица), которым подается жалоба, его места жительства или пребывания;</w:t>
      </w:r>
    </w:p>
    <w:p w:rsidR="006F5BF1" w:rsidRDefault="006F5BF1" w:rsidP="006F5BF1">
      <w:pPr>
        <w:pStyle w:val="c1e0e7eee2fbe9"/>
        <w:widowControl/>
        <w:ind w:firstLine="709"/>
        <w:jc w:val="both"/>
      </w:pPr>
      <w:r>
        <w:rPr>
          <w:lang w:bidi="ar-SA"/>
        </w:rPr>
        <w:t xml:space="preserve"> - наименование органа, должности, фамилии, имени и отчества работника (при наличии информации), решение, действие (бездействие) которого обжалуется;</w:t>
      </w:r>
    </w:p>
    <w:p w:rsidR="006F5BF1" w:rsidRDefault="006F5BF1" w:rsidP="006F5BF1">
      <w:pPr>
        <w:pStyle w:val="c1e0e7eee2fbe9"/>
        <w:widowControl/>
        <w:ind w:firstLine="709"/>
      </w:pPr>
      <w:r>
        <w:rPr>
          <w:lang w:bidi="ar-SA"/>
        </w:rPr>
        <w:t xml:space="preserve"> - суть обжалуемого действия (бездействия).</w:t>
      </w:r>
    </w:p>
    <w:p w:rsidR="006F5BF1" w:rsidRDefault="006F5BF1" w:rsidP="006F5BF1">
      <w:pPr>
        <w:pStyle w:val="c1e0e7eee2fbe9"/>
        <w:widowControl/>
        <w:ind w:firstLine="709"/>
      </w:pPr>
      <w:r>
        <w:rPr>
          <w:lang w:bidi="ar-SA"/>
        </w:rPr>
        <w:t xml:space="preserve"> Дополнительно указываются:</w:t>
      </w:r>
    </w:p>
    <w:p w:rsidR="006F5BF1" w:rsidRDefault="006F5BF1" w:rsidP="006F5BF1">
      <w:pPr>
        <w:pStyle w:val="c1e0e7eee2fbe9"/>
        <w:widowControl/>
        <w:ind w:firstLine="709"/>
      </w:pPr>
      <w:r>
        <w:rPr>
          <w:lang w:bidi="ar-SA"/>
        </w:rPr>
        <w:t xml:space="preserve"> - причины несогласия с обжалуемым действием (бездействием);</w:t>
      </w:r>
    </w:p>
    <w:p w:rsidR="006F5BF1" w:rsidRDefault="006F5BF1" w:rsidP="006F5BF1">
      <w:pPr>
        <w:pStyle w:val="c1e0e7eee2fbe9"/>
        <w:widowControl/>
        <w:ind w:firstLine="709"/>
        <w:jc w:val="both"/>
      </w:pPr>
      <w:r>
        <w:rPr>
          <w:lang w:bidi="ar-SA"/>
        </w:rPr>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F5BF1" w:rsidRDefault="006F5BF1" w:rsidP="006F5BF1">
      <w:pPr>
        <w:pStyle w:val="c1e0e7eee2fbe9"/>
        <w:widowControl/>
        <w:ind w:firstLine="709"/>
      </w:pPr>
      <w:r>
        <w:rPr>
          <w:lang w:bidi="ar-SA"/>
        </w:rPr>
        <w:t xml:space="preserve"> - требования о признании незаконным действия (бездействия);</w:t>
      </w:r>
    </w:p>
    <w:p w:rsidR="006F5BF1" w:rsidRDefault="006F5BF1" w:rsidP="006F5BF1">
      <w:pPr>
        <w:pStyle w:val="c1e0e7eee2fbe9"/>
        <w:widowControl/>
        <w:ind w:firstLine="709"/>
        <w:jc w:val="both"/>
      </w:pPr>
      <w:r>
        <w:rPr>
          <w:lang w:bidi="ar-SA"/>
        </w:rPr>
        <w:t xml:space="preserve"> - иные сведения, которые потребитель результатов предоставления муниципальной услуги считает необходимым сообщить.</w:t>
      </w:r>
    </w:p>
    <w:p w:rsidR="006F5BF1" w:rsidRDefault="006F5BF1" w:rsidP="006F5BF1">
      <w:pPr>
        <w:pStyle w:val="c1e0e7eee2fbe9"/>
        <w:widowControl/>
        <w:ind w:firstLine="709"/>
        <w:jc w:val="both"/>
      </w:pPr>
      <w:r>
        <w:rPr>
          <w:lang w:bidi="ar-SA"/>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F5BF1" w:rsidRDefault="006F5BF1" w:rsidP="006F5BF1">
      <w:pPr>
        <w:pStyle w:val="c1e0e7eee2fbe9"/>
        <w:widowControl/>
        <w:ind w:firstLine="709"/>
        <w:jc w:val="both"/>
      </w:pPr>
      <w:r>
        <w:rPr>
          <w:lang w:bidi="ar-SA"/>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6F5BF1" w:rsidRDefault="006F5BF1" w:rsidP="006F5BF1">
      <w:pPr>
        <w:pStyle w:val="c1e0e7eee2fbe9"/>
        <w:widowControl/>
        <w:ind w:firstLine="709"/>
        <w:jc w:val="both"/>
      </w:pPr>
      <w:r>
        <w:rPr>
          <w:lang w:bidi="ar-SA"/>
        </w:rPr>
        <w:lastRenderedPageBreak/>
        <w:t xml:space="preserve"> Жалоба подписывается подавшим ее потребителем результатов предоставления муниципальной услуги.</w:t>
      </w:r>
    </w:p>
    <w:p w:rsidR="006F5BF1" w:rsidRDefault="006F5BF1" w:rsidP="006F5BF1">
      <w:pPr>
        <w:pStyle w:val="c1e0e7eee2fbe9"/>
        <w:widowControl/>
        <w:ind w:firstLine="709"/>
        <w:jc w:val="both"/>
      </w:pPr>
      <w:r>
        <w:rPr>
          <w:lang w:bidi="ar-SA"/>
        </w:rPr>
        <w:t xml:space="preserve">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6F5BF1" w:rsidRDefault="006F5BF1" w:rsidP="006F5BF1">
      <w:pPr>
        <w:pStyle w:val="c1e0e7eee2fbe9"/>
        <w:widowControl/>
        <w:ind w:firstLine="709"/>
        <w:jc w:val="both"/>
      </w:pPr>
      <w:r>
        <w:rPr>
          <w:lang w:bidi="ar-SA"/>
        </w:rPr>
        <w:t xml:space="preserve"> Письменный ответ, содержащий результат рассмотрения обращения, направляется потребителю предоставления муниципальной услуги.</w:t>
      </w:r>
    </w:p>
    <w:p w:rsidR="006F5BF1" w:rsidRDefault="006F5BF1" w:rsidP="006F5BF1">
      <w:pPr>
        <w:pStyle w:val="c1e0e7eee2fbe9"/>
        <w:widowControl/>
        <w:ind w:firstLine="709"/>
        <w:jc w:val="both"/>
      </w:pPr>
      <w:r>
        <w:rPr>
          <w:lang w:bidi="ar-SA"/>
        </w:rPr>
        <w:t xml:space="preserve"> Обращение потребителя результатов предоставления муниципальной услуги не рассматривается в следующих случаях:</w:t>
      </w:r>
    </w:p>
    <w:p w:rsidR="006F5BF1" w:rsidRDefault="006F5BF1" w:rsidP="006F5BF1">
      <w:pPr>
        <w:pStyle w:val="c1e0e7eee2fbe9"/>
        <w:widowControl/>
        <w:ind w:firstLine="709"/>
        <w:jc w:val="both"/>
      </w:pPr>
      <w:r>
        <w:rPr>
          <w:lang w:bidi="ar-SA"/>
        </w:rPr>
        <w:t xml:space="preserve"> -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6F5BF1" w:rsidRDefault="006F5BF1" w:rsidP="006F5BF1">
      <w:pPr>
        <w:pStyle w:val="c1e0e7eee2fbe9"/>
        <w:widowControl/>
        <w:ind w:firstLine="709"/>
        <w:jc w:val="both"/>
      </w:pPr>
      <w:r>
        <w:rPr>
          <w:lang w:bidi="ar-SA"/>
        </w:rPr>
        <w:t xml:space="preserve"> - отсутствия подписи на обращении потребителя результатов предоставления муниципальной услуги;</w:t>
      </w:r>
    </w:p>
    <w:p w:rsidR="006F5BF1" w:rsidRDefault="006F5BF1" w:rsidP="006F5BF1">
      <w:pPr>
        <w:pStyle w:val="c1e0e7eee2fbe9"/>
        <w:widowControl/>
        <w:ind w:firstLine="709"/>
        <w:jc w:val="both"/>
      </w:pPr>
      <w:r>
        <w:rPr>
          <w:lang w:bidi="ar-SA"/>
        </w:rPr>
        <w:t xml:space="preserve"> - если предметом жалобы является судебное решение, принятое в ходе предоставления муниципальной услуги.</w:t>
      </w:r>
    </w:p>
    <w:p w:rsidR="006F5BF1" w:rsidRDefault="006F5BF1" w:rsidP="006F5BF1">
      <w:pPr>
        <w:pStyle w:val="c1e0e7eee2fbe9"/>
        <w:widowControl/>
        <w:ind w:firstLine="709"/>
        <w:jc w:val="both"/>
      </w:pPr>
      <w:r>
        <w:rPr>
          <w:lang w:bidi="ar-SA"/>
        </w:rPr>
        <w:t xml:space="preserve">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6F5BF1" w:rsidRDefault="006F5BF1" w:rsidP="006F5BF1">
      <w:pPr>
        <w:pStyle w:val="c1e0e7eee2fbe9"/>
        <w:widowControl/>
        <w:ind w:firstLine="709"/>
        <w:jc w:val="both"/>
      </w:pPr>
      <w:r>
        <w:rPr>
          <w:lang w:bidi="ar-SA"/>
        </w:rPr>
        <w:t xml:space="preserve"> В суде могут быть обжалованы решения, действия или бездействия, в результате которых:</w:t>
      </w:r>
    </w:p>
    <w:p w:rsidR="006F5BF1" w:rsidRDefault="006F5BF1" w:rsidP="006F5BF1">
      <w:pPr>
        <w:pStyle w:val="c1e0e7eee2fbe9"/>
        <w:widowControl/>
        <w:ind w:firstLine="709"/>
        <w:jc w:val="both"/>
      </w:pPr>
      <w:r>
        <w:rPr>
          <w:lang w:bidi="ar-SA"/>
        </w:rPr>
        <w:t xml:space="preserve"> - нарушены права и свободы потребителя результатов предоставления муниципальной услуги;</w:t>
      </w:r>
    </w:p>
    <w:p w:rsidR="006F5BF1" w:rsidRDefault="006F5BF1" w:rsidP="006F5BF1">
      <w:pPr>
        <w:pStyle w:val="c1e0e7eee2fbe9"/>
        <w:widowControl/>
        <w:ind w:firstLine="709"/>
        <w:jc w:val="both"/>
      </w:pPr>
      <w:r>
        <w:rPr>
          <w:lang w:bidi="ar-SA"/>
        </w:rPr>
        <w:t xml:space="preserve"> - созданы препятствия к осуществлению потребителем результатов предоставления муниципальной услуги его прав и свобод;</w:t>
      </w:r>
    </w:p>
    <w:p w:rsidR="006F5BF1" w:rsidRDefault="006F5BF1" w:rsidP="006F5BF1">
      <w:pPr>
        <w:pStyle w:val="c1e0e7eee2fbe9"/>
        <w:widowControl/>
        <w:ind w:firstLine="709"/>
        <w:jc w:val="both"/>
      </w:pPr>
      <w:r>
        <w:rPr>
          <w:lang w:bidi="ar-SA"/>
        </w:rPr>
        <w:t xml:space="preserve"> -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6F5BF1" w:rsidRDefault="006F5BF1" w:rsidP="006F5BF1">
      <w:pPr>
        <w:pStyle w:val="c1e0e7eee2fbe9"/>
        <w:widowControl/>
        <w:ind w:firstLine="709"/>
        <w:jc w:val="both"/>
      </w:pPr>
      <w:r>
        <w:rPr>
          <w:lang w:bidi="ar-SA"/>
        </w:rPr>
        <w:t xml:space="preserve"> 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6F5BF1" w:rsidRDefault="006F5BF1" w:rsidP="006F5BF1">
      <w:pPr>
        <w:pStyle w:val="c1e0e7eee2fbe9"/>
        <w:widowControl/>
        <w:ind w:firstLine="709"/>
        <w:jc w:val="both"/>
      </w:pPr>
      <w:r>
        <w:rPr>
          <w:lang w:bidi="ar-SA"/>
        </w:rPr>
        <w:t xml:space="preserve">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6F5BF1" w:rsidRDefault="006F5BF1" w:rsidP="006F5BF1">
      <w:pPr>
        <w:pStyle w:val="c1e0e7eee2fbe9"/>
        <w:widowControl/>
        <w:ind w:firstLine="709"/>
      </w:pPr>
      <w:r>
        <w:rPr>
          <w:lang w:bidi="ar-SA"/>
        </w:rPr>
        <w:t xml:space="preserve"> - по номерам телефонов: Тел. (87876) 54-1-21.</w:t>
      </w:r>
    </w:p>
    <w:p w:rsidR="006F5BF1" w:rsidRDefault="006F5BF1" w:rsidP="006F5BF1">
      <w:pPr>
        <w:pStyle w:val="c1e0e7eee2fbe9"/>
        <w:widowControl/>
        <w:ind w:firstLine="709"/>
        <w:jc w:val="both"/>
      </w:pPr>
      <w:r>
        <w:rPr>
          <w:lang w:bidi="ar-SA"/>
        </w:rPr>
        <w:t xml:space="preserve"> Обращения, содержащие обжалование действий (бездействия) конкретных должностных лиц, не могут направляться этим должностным лицам для рассмотрения и ответа.</w:t>
      </w:r>
    </w:p>
    <w:p w:rsidR="006F5BF1" w:rsidRDefault="006F5BF1" w:rsidP="006F5BF1">
      <w:pPr>
        <w:pStyle w:val="c1e0e7eee2fbe9"/>
        <w:widowControl/>
        <w:ind w:firstLine="709"/>
        <w:jc w:val="both"/>
      </w:pPr>
      <w:r>
        <w:rPr>
          <w:lang w:bidi="ar-SA"/>
        </w:rPr>
        <w:t xml:space="preserve">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6F5BF1" w:rsidRDefault="006F5BF1" w:rsidP="006F5BF1">
      <w:pPr>
        <w:pStyle w:val="c1e0e7eee2fbe9"/>
        <w:widowControl/>
      </w:pPr>
    </w:p>
    <w:p w:rsidR="006F5BF1" w:rsidRDefault="006F5BF1" w:rsidP="006F5BF1">
      <w:pPr>
        <w:pStyle w:val="c1e0e7eee2fbe9"/>
        <w:pageBreakBefore/>
        <w:widowControl/>
        <w:jc w:val="right"/>
      </w:pPr>
      <w:r>
        <w:rPr>
          <w:sz w:val="20"/>
          <w:lang w:bidi="ar-SA"/>
        </w:rPr>
        <w:lastRenderedPageBreak/>
        <w:t>Приложение 1</w:t>
      </w:r>
    </w:p>
    <w:p w:rsidR="006F5BF1" w:rsidRDefault="006F5BF1" w:rsidP="006F5BF1">
      <w:pPr>
        <w:pStyle w:val="c1e0e7eee2fbe9"/>
        <w:widowControl/>
        <w:jc w:val="right"/>
      </w:pPr>
      <w:r>
        <w:rPr>
          <w:sz w:val="20"/>
          <w:lang w:bidi="ar-SA"/>
        </w:rPr>
        <w:t>к регламенту по предоставлению муниципальной услуги</w:t>
      </w:r>
    </w:p>
    <w:p w:rsidR="006F5BF1" w:rsidRDefault="006F5BF1" w:rsidP="006F5BF1">
      <w:pPr>
        <w:pStyle w:val="c1e0e7eee2fbe9"/>
        <w:widowControl/>
        <w:jc w:val="right"/>
      </w:pPr>
      <w:r>
        <w:rPr>
          <w:sz w:val="20"/>
          <w:lang w:bidi="ar-SA"/>
        </w:rPr>
        <w:t>«Выдача ордеров на проведение земляных работ»</w:t>
      </w:r>
    </w:p>
    <w:p w:rsidR="006F5BF1" w:rsidRDefault="006F5BF1" w:rsidP="006F5BF1">
      <w:pPr>
        <w:pStyle w:val="c1e0e7eee2fbe9"/>
        <w:widowControl/>
      </w:pPr>
      <w:r>
        <w:rPr>
          <w:sz w:val="28"/>
          <w:lang w:bidi="ar-SA"/>
        </w:rPr>
        <w:t> </w:t>
      </w:r>
    </w:p>
    <w:p w:rsidR="006F5BF1" w:rsidRDefault="006F5BF1" w:rsidP="006F5BF1">
      <w:pPr>
        <w:pStyle w:val="c1e0e7eee2fbe9"/>
        <w:widowControl/>
      </w:pPr>
      <w:r>
        <w:rPr>
          <w:sz w:val="28"/>
          <w:lang w:bidi="ar-SA"/>
        </w:rPr>
        <w:t> </w:t>
      </w:r>
    </w:p>
    <w:p w:rsidR="006F5BF1" w:rsidRDefault="006F5BF1" w:rsidP="006F5BF1">
      <w:pPr>
        <w:pStyle w:val="c1e0e7eee2fbe9"/>
        <w:widowControl/>
        <w:jc w:val="right"/>
        <w:rPr>
          <w:sz w:val="28"/>
          <w:lang w:bidi="ar-SA"/>
        </w:rPr>
      </w:pPr>
      <w:r>
        <w:rPr>
          <w:sz w:val="28"/>
          <w:lang w:bidi="ar-SA"/>
        </w:rPr>
        <w:t xml:space="preserve">                                                   Главе  администрации </w:t>
      </w:r>
    </w:p>
    <w:p w:rsidR="006F5BF1" w:rsidRDefault="006F5BF1" w:rsidP="006F5BF1">
      <w:pPr>
        <w:pStyle w:val="c1e0e7eee2fbe9"/>
        <w:widowControl/>
        <w:jc w:val="right"/>
      </w:pPr>
      <w:r>
        <w:rPr>
          <w:sz w:val="28"/>
          <w:lang w:bidi="ar-SA"/>
        </w:rPr>
        <w:t>Урупского сельского поселения</w:t>
      </w:r>
    </w:p>
    <w:p w:rsidR="006F5BF1" w:rsidRDefault="006F5BF1" w:rsidP="006F5BF1">
      <w:pPr>
        <w:pStyle w:val="c1e0e7eee2fbe9"/>
        <w:widowControl/>
        <w:jc w:val="right"/>
      </w:pPr>
      <w:r>
        <w:rPr>
          <w:sz w:val="28"/>
          <w:lang w:bidi="ar-SA"/>
        </w:rPr>
        <w:t>                                                                                 ________________________________</w:t>
      </w:r>
    </w:p>
    <w:p w:rsidR="006F5BF1" w:rsidRDefault="006F5BF1" w:rsidP="006F5BF1">
      <w:pPr>
        <w:pStyle w:val="c1e0e7eee2fbe9"/>
        <w:widowControl/>
        <w:jc w:val="right"/>
      </w:pPr>
      <w:r>
        <w:rPr>
          <w:sz w:val="28"/>
          <w:lang w:bidi="ar-SA"/>
        </w:rPr>
        <w:t>                                                                   от</w:t>
      </w:r>
    </w:p>
    <w:p w:rsidR="006F5BF1" w:rsidRDefault="006F5BF1" w:rsidP="006F5BF1">
      <w:pPr>
        <w:pStyle w:val="c1e0e7eee2fbe9"/>
        <w:widowControl/>
        <w:jc w:val="right"/>
      </w:pPr>
      <w:r>
        <w:rPr>
          <w:sz w:val="28"/>
          <w:lang w:bidi="ar-SA"/>
        </w:rPr>
        <w:t>_________________________________</w:t>
      </w:r>
    </w:p>
    <w:p w:rsidR="006F5BF1" w:rsidRDefault="006F5BF1" w:rsidP="006F5BF1">
      <w:pPr>
        <w:pStyle w:val="c1e0e7eee2fbe9"/>
        <w:widowControl/>
        <w:jc w:val="right"/>
      </w:pPr>
      <w:r>
        <w:rPr>
          <w:sz w:val="28"/>
          <w:lang w:bidi="ar-SA"/>
        </w:rPr>
        <w:t>_________________________________</w:t>
      </w:r>
    </w:p>
    <w:p w:rsidR="006F5BF1" w:rsidRDefault="006F5BF1" w:rsidP="006F5BF1">
      <w:pPr>
        <w:pStyle w:val="c1e0e7eee2fbe9"/>
        <w:widowControl/>
        <w:jc w:val="right"/>
      </w:pPr>
      <w:r>
        <w:rPr>
          <w:sz w:val="28"/>
          <w:lang w:bidi="ar-SA"/>
        </w:rPr>
        <w:t>                                                                  зарегистрированного (проживающего)</w:t>
      </w:r>
    </w:p>
    <w:p w:rsidR="006F5BF1" w:rsidRDefault="006F5BF1" w:rsidP="006F5BF1">
      <w:pPr>
        <w:pStyle w:val="c1e0e7eee2fbe9"/>
        <w:widowControl/>
        <w:jc w:val="right"/>
      </w:pPr>
      <w:r>
        <w:rPr>
          <w:sz w:val="28"/>
          <w:lang w:bidi="ar-SA"/>
        </w:rPr>
        <w:t>                                                                                   по адресу</w:t>
      </w:r>
    </w:p>
    <w:p w:rsidR="006F5BF1" w:rsidRDefault="006F5BF1" w:rsidP="006F5BF1">
      <w:pPr>
        <w:pStyle w:val="c1e0e7eee2fbe9"/>
        <w:widowControl/>
        <w:jc w:val="right"/>
      </w:pPr>
      <w:r>
        <w:rPr>
          <w:sz w:val="28"/>
          <w:lang w:bidi="ar-SA"/>
        </w:rPr>
        <w:t>________________________________</w:t>
      </w:r>
    </w:p>
    <w:p w:rsidR="006F5BF1" w:rsidRDefault="006F5BF1" w:rsidP="006F5BF1">
      <w:pPr>
        <w:pStyle w:val="c1e0e7eee2fbe9"/>
        <w:widowControl/>
        <w:jc w:val="right"/>
      </w:pPr>
      <w:r>
        <w:rPr>
          <w:sz w:val="28"/>
          <w:lang w:bidi="ar-SA"/>
        </w:rPr>
        <w:t>________________________________</w:t>
      </w:r>
    </w:p>
    <w:p w:rsidR="006F5BF1" w:rsidRDefault="006F5BF1" w:rsidP="006F5BF1">
      <w:pPr>
        <w:pStyle w:val="c1e0e7eee2fbe9"/>
        <w:widowControl/>
        <w:rPr>
          <w:sz w:val="28"/>
          <w:lang w:bidi="ar-SA"/>
        </w:rPr>
      </w:pPr>
    </w:p>
    <w:p w:rsidR="006F5BF1" w:rsidRDefault="006F5BF1" w:rsidP="006F5BF1">
      <w:pPr>
        <w:pStyle w:val="c1e0e7eee2fbe9"/>
        <w:widowControl/>
        <w:jc w:val="center"/>
      </w:pPr>
      <w:r>
        <w:rPr>
          <w:sz w:val="28"/>
          <w:lang w:bidi="ar-SA"/>
        </w:rPr>
        <w:t>Заявление</w:t>
      </w:r>
    </w:p>
    <w:p w:rsidR="006F5BF1" w:rsidRDefault="006F5BF1" w:rsidP="006F5BF1">
      <w:pPr>
        <w:pStyle w:val="c1e0e7eee2fbe9"/>
        <w:widowControl/>
        <w:jc w:val="center"/>
        <w:rPr>
          <w:sz w:val="28"/>
          <w:lang w:bidi="ar-SA"/>
        </w:rPr>
      </w:pPr>
    </w:p>
    <w:p w:rsidR="006F5BF1" w:rsidRDefault="006F5BF1" w:rsidP="006F5BF1">
      <w:pPr>
        <w:pStyle w:val="c1e0e7eee2fbe9"/>
        <w:widowControl/>
        <w:jc w:val="both"/>
        <w:rPr>
          <w:sz w:val="28"/>
          <w:lang w:bidi="ar-SA"/>
        </w:rPr>
      </w:pPr>
      <w:r>
        <w:rPr>
          <w:sz w:val="28"/>
          <w:lang w:bidi="ar-SA"/>
        </w:rPr>
        <w:t xml:space="preserve">          Прошу выдать разрешение на проведение земляных работ (указать площадь разрытия):______________________________________________________ </w:t>
      </w:r>
    </w:p>
    <w:p w:rsidR="006F5BF1" w:rsidRDefault="006F5BF1" w:rsidP="006F5BF1">
      <w:pPr>
        <w:pStyle w:val="c1e0e7eee2fbe9"/>
        <w:widowControl/>
        <w:jc w:val="both"/>
      </w:pPr>
      <w:r>
        <w:rPr>
          <w:sz w:val="28"/>
          <w:lang w:bidi="ar-SA"/>
        </w:rPr>
        <w:t>по адресу:________________________________________________________________</w:t>
      </w:r>
    </w:p>
    <w:p w:rsidR="006F5BF1" w:rsidRDefault="006F5BF1" w:rsidP="006F5BF1">
      <w:pPr>
        <w:pStyle w:val="c1e0e7eee2fbe9"/>
        <w:widowControl/>
        <w:jc w:val="both"/>
      </w:pPr>
      <w:r>
        <w:rPr>
          <w:sz w:val="28"/>
          <w:lang w:bidi="ar-SA"/>
        </w:rPr>
        <w:t>________________________________________________________________________</w:t>
      </w:r>
    </w:p>
    <w:p w:rsidR="006F5BF1" w:rsidRDefault="006F5BF1" w:rsidP="006F5BF1">
      <w:pPr>
        <w:pStyle w:val="c1e0e7eee2fbe9"/>
        <w:widowControl/>
        <w:jc w:val="both"/>
      </w:pPr>
      <w:r>
        <w:rPr>
          <w:sz w:val="28"/>
          <w:lang w:bidi="ar-SA"/>
        </w:rPr>
        <w:t>обоснование разрытия (причина)____________________________________________</w:t>
      </w:r>
    </w:p>
    <w:p w:rsidR="006F5BF1" w:rsidRDefault="006F5BF1" w:rsidP="006F5BF1">
      <w:pPr>
        <w:pStyle w:val="c1e0e7eee2fbe9"/>
        <w:widowControl/>
        <w:jc w:val="both"/>
      </w:pPr>
      <w:r>
        <w:rPr>
          <w:sz w:val="28"/>
          <w:lang w:bidi="ar-SA"/>
        </w:rPr>
        <w:t>________________________________________________________________________</w:t>
      </w:r>
    </w:p>
    <w:p w:rsidR="006F5BF1" w:rsidRDefault="006F5BF1" w:rsidP="006F5BF1">
      <w:pPr>
        <w:pStyle w:val="c1e0e7eee2fbe9"/>
        <w:widowControl/>
        <w:jc w:val="both"/>
        <w:rPr>
          <w:sz w:val="28"/>
          <w:lang w:bidi="ar-SA"/>
        </w:rPr>
      </w:pPr>
    </w:p>
    <w:p w:rsidR="006F5BF1" w:rsidRDefault="006F5BF1" w:rsidP="006F5BF1">
      <w:pPr>
        <w:pStyle w:val="c1e0e7eee2fbe9"/>
        <w:widowControl/>
        <w:jc w:val="both"/>
      </w:pPr>
      <w:r>
        <w:rPr>
          <w:sz w:val="28"/>
          <w:lang w:bidi="ar-SA"/>
        </w:rPr>
        <w:t>Ответ прошу вручить лично (прошу направить по адресу: _____________________</w:t>
      </w:r>
    </w:p>
    <w:p w:rsidR="006F5BF1" w:rsidRDefault="006F5BF1" w:rsidP="006F5BF1">
      <w:pPr>
        <w:pStyle w:val="c1e0e7eee2fbe9"/>
        <w:widowControl/>
        <w:jc w:val="both"/>
      </w:pPr>
      <w:r>
        <w:rPr>
          <w:sz w:val="28"/>
          <w:lang w:bidi="ar-SA"/>
        </w:rPr>
        <w:t xml:space="preserve">_______________________________________________________________________)                    </w:t>
      </w:r>
    </w:p>
    <w:p w:rsidR="006F5BF1" w:rsidRDefault="006F5BF1" w:rsidP="006F5BF1">
      <w:pPr>
        <w:pStyle w:val="c1e0e7eee2fbe9"/>
        <w:widowControl/>
        <w:jc w:val="both"/>
      </w:pPr>
      <w:r>
        <w:rPr>
          <w:sz w:val="28"/>
          <w:lang w:bidi="ar-SA"/>
        </w:rPr>
        <w:t xml:space="preserve">                                                                        ______________                  ____________</w:t>
      </w:r>
    </w:p>
    <w:p w:rsidR="006F5BF1" w:rsidRDefault="006F5BF1" w:rsidP="006F5BF1">
      <w:pPr>
        <w:pStyle w:val="c1e0e7eee2fbe9"/>
        <w:widowControl/>
        <w:jc w:val="both"/>
      </w:pPr>
      <w:r>
        <w:rPr>
          <w:sz w:val="28"/>
          <w:vertAlign w:val="superscript"/>
          <w:lang w:bidi="ar-SA"/>
        </w:rPr>
        <w:t xml:space="preserve">                                                                                                                          подпись                                                       Ф.И.О.</w:t>
      </w:r>
    </w:p>
    <w:p w:rsidR="006F5BF1" w:rsidRDefault="006F5BF1" w:rsidP="006F5BF1">
      <w:pPr>
        <w:pStyle w:val="c1e0e7eee2fbe9"/>
        <w:widowControl/>
        <w:jc w:val="both"/>
      </w:pPr>
      <w:r>
        <w:rPr>
          <w:sz w:val="28"/>
          <w:lang w:bidi="ar-SA"/>
        </w:rPr>
        <w:t>Дата «____»______________20____г.</w:t>
      </w:r>
    </w:p>
    <w:p w:rsidR="006F5BF1" w:rsidRDefault="006F5BF1" w:rsidP="006F5BF1">
      <w:pPr>
        <w:pStyle w:val="c1e0e7eee2fbe9"/>
        <w:widowControl/>
      </w:pPr>
      <w:r>
        <w:rPr>
          <w:sz w:val="28"/>
          <w:lang w:bidi="ar-SA"/>
        </w:rPr>
        <w:t> </w:t>
      </w:r>
    </w:p>
    <w:p w:rsidR="006F5BF1" w:rsidRDefault="006F5BF1" w:rsidP="006F5BF1">
      <w:pPr>
        <w:pStyle w:val="c1e0e7eee2fbe9"/>
        <w:widowControl/>
        <w:rPr>
          <w:sz w:val="28"/>
          <w:lang w:bidi="ar-SA"/>
        </w:rPr>
      </w:pPr>
    </w:p>
    <w:p w:rsidR="006F5BF1" w:rsidRDefault="006F5BF1" w:rsidP="006F5BF1">
      <w:pPr>
        <w:pStyle w:val="c1e0e7eee2fbe9"/>
        <w:widowControl/>
        <w:rPr>
          <w:sz w:val="28"/>
          <w:lang w:bidi="ar-SA"/>
        </w:rPr>
      </w:pPr>
    </w:p>
    <w:p w:rsidR="006F5BF1" w:rsidRDefault="006F5BF1" w:rsidP="006F5BF1">
      <w:pPr>
        <w:pStyle w:val="c1e0e7eee2fbe9"/>
        <w:widowControl/>
        <w:rPr>
          <w:sz w:val="28"/>
          <w:lang w:bidi="ar-SA"/>
        </w:rPr>
      </w:pPr>
    </w:p>
    <w:p w:rsidR="006F5BF1" w:rsidRDefault="006F5BF1" w:rsidP="006F5BF1">
      <w:pPr>
        <w:pStyle w:val="c1e0e7eee2fbe9"/>
        <w:widowControl/>
        <w:rPr>
          <w:sz w:val="28"/>
          <w:lang w:bidi="ar-SA"/>
        </w:rPr>
      </w:pPr>
    </w:p>
    <w:p w:rsidR="006F5BF1" w:rsidRDefault="006F5BF1" w:rsidP="006F5BF1">
      <w:pPr>
        <w:pStyle w:val="c1e0e7eee2fbe9"/>
        <w:widowControl/>
        <w:jc w:val="right"/>
      </w:pPr>
      <w:r>
        <w:rPr>
          <w:sz w:val="28"/>
          <w:lang w:bidi="ar-SA"/>
        </w:rPr>
        <w:t> </w:t>
      </w:r>
    </w:p>
    <w:p w:rsidR="006F5BF1" w:rsidRDefault="006F5BF1" w:rsidP="006F5BF1">
      <w:pPr>
        <w:pStyle w:val="c1e0e7eee2fbe9"/>
        <w:widowControl/>
        <w:jc w:val="right"/>
      </w:pPr>
      <w:r>
        <w:rPr>
          <w:sz w:val="28"/>
          <w:lang w:bidi="ar-SA"/>
        </w:rPr>
        <w:lastRenderedPageBreak/>
        <w:t> </w:t>
      </w:r>
      <w:r>
        <w:rPr>
          <w:sz w:val="20"/>
          <w:lang w:bidi="ar-SA"/>
        </w:rPr>
        <w:t>Приложение 2</w:t>
      </w:r>
    </w:p>
    <w:p w:rsidR="006F5BF1" w:rsidRDefault="006F5BF1" w:rsidP="006F5BF1">
      <w:pPr>
        <w:pStyle w:val="c1e0e7eee2fbe9"/>
        <w:widowControl/>
        <w:jc w:val="right"/>
      </w:pPr>
      <w:r>
        <w:rPr>
          <w:sz w:val="20"/>
          <w:lang w:bidi="ar-SA"/>
        </w:rPr>
        <w:t>к регламенту по предоставлению муниципальной услуги</w:t>
      </w:r>
    </w:p>
    <w:p w:rsidR="006F5BF1" w:rsidRDefault="006F5BF1" w:rsidP="006F5BF1">
      <w:pPr>
        <w:pStyle w:val="c1e0e7eee2fbe9"/>
        <w:widowControl/>
        <w:jc w:val="right"/>
      </w:pPr>
      <w:r>
        <w:rPr>
          <w:sz w:val="20"/>
          <w:lang w:bidi="ar-SA"/>
        </w:rPr>
        <w:t>«Выдача ордеров на проведение земляных работ»</w:t>
      </w:r>
    </w:p>
    <w:p w:rsidR="006F5BF1" w:rsidRDefault="006F5BF1" w:rsidP="006F5BF1">
      <w:pPr>
        <w:pStyle w:val="c1e0e7eee2fbe9"/>
        <w:widowControl/>
      </w:pPr>
      <w:r>
        <w:rPr>
          <w:sz w:val="28"/>
          <w:lang w:bidi="ar-SA"/>
        </w:rPr>
        <w:t>  </w:t>
      </w:r>
    </w:p>
    <w:p w:rsidR="006F5BF1" w:rsidRDefault="006F5BF1" w:rsidP="006F5BF1">
      <w:pPr>
        <w:pStyle w:val="c1e0e7eee2fbe9"/>
        <w:widowControl/>
        <w:jc w:val="center"/>
      </w:pPr>
      <w:r>
        <w:rPr>
          <w:sz w:val="28"/>
          <w:lang w:bidi="ar-SA"/>
        </w:rPr>
        <w:t>Ордер на проведение земляных работ № ____________</w:t>
      </w:r>
    </w:p>
    <w:p w:rsidR="006F5BF1" w:rsidRDefault="006F5BF1" w:rsidP="006F5BF1">
      <w:pPr>
        <w:pStyle w:val="c1e0e7eee2fbe9"/>
        <w:widowControl/>
        <w:jc w:val="center"/>
        <w:rPr>
          <w:sz w:val="28"/>
          <w:lang w:bidi="ar-SA"/>
        </w:rPr>
      </w:pPr>
    </w:p>
    <w:p w:rsidR="006F5BF1" w:rsidRDefault="006F5BF1" w:rsidP="006F5BF1">
      <w:pPr>
        <w:pStyle w:val="c1e0e7eee2fbe9"/>
        <w:widowControl/>
      </w:pPr>
      <w:r>
        <w:rPr>
          <w:sz w:val="28"/>
          <w:lang w:bidi="ar-SA"/>
        </w:rPr>
        <w:t>оформлен   «___»________________20___ г.</w:t>
      </w:r>
    </w:p>
    <w:p w:rsidR="006F5BF1" w:rsidRDefault="006F5BF1" w:rsidP="006F5BF1">
      <w:pPr>
        <w:pStyle w:val="c1e0e7eee2fbe9"/>
        <w:widowControl/>
      </w:pPr>
      <w:r>
        <w:rPr>
          <w:sz w:val="28"/>
          <w:lang w:bidi="ar-SA"/>
        </w:rPr>
        <w:t> </w:t>
      </w:r>
    </w:p>
    <w:p w:rsidR="006F5BF1" w:rsidRDefault="006F5BF1" w:rsidP="006F5BF1">
      <w:pPr>
        <w:pStyle w:val="c1e0e7eee2fbe9"/>
        <w:widowControl/>
      </w:pPr>
      <w:r>
        <w:rPr>
          <w:sz w:val="28"/>
          <w:lang w:bidi="ar-SA"/>
        </w:rPr>
        <w:t>На следующие работы:____________________________________________________</w:t>
      </w:r>
    </w:p>
    <w:p w:rsidR="006F5BF1" w:rsidRDefault="006F5BF1" w:rsidP="006F5BF1">
      <w:pPr>
        <w:pStyle w:val="c1e0e7eee2fbe9"/>
        <w:widowControl/>
      </w:pPr>
      <w:r>
        <w:rPr>
          <w:sz w:val="28"/>
          <w:lang w:bidi="ar-SA"/>
        </w:rPr>
        <w:t>________________________________________________________________________________________________________________________________________________________________________________________________________________________</w:t>
      </w:r>
    </w:p>
    <w:p w:rsidR="006F5BF1" w:rsidRDefault="006F5BF1" w:rsidP="006F5BF1">
      <w:pPr>
        <w:pStyle w:val="c1e0e7eee2fbe9"/>
        <w:widowControl/>
        <w:rPr>
          <w:sz w:val="28"/>
          <w:lang w:bidi="ar-SA"/>
        </w:rPr>
      </w:pPr>
    </w:p>
    <w:p w:rsidR="006F5BF1" w:rsidRDefault="006F5BF1" w:rsidP="006F5BF1">
      <w:pPr>
        <w:pStyle w:val="c1e0e7eee2fbe9"/>
        <w:widowControl/>
      </w:pPr>
      <w:r>
        <w:rPr>
          <w:sz w:val="28"/>
          <w:lang w:bidi="ar-SA"/>
        </w:rPr>
        <w:t xml:space="preserve">Глава администрации  </w:t>
      </w:r>
    </w:p>
    <w:p w:rsidR="006F5BF1" w:rsidRDefault="006F5BF1" w:rsidP="006F5BF1">
      <w:pPr>
        <w:pStyle w:val="c1e0e7eee2fbe9"/>
        <w:widowControl/>
      </w:pPr>
      <w:r>
        <w:rPr>
          <w:sz w:val="28"/>
          <w:lang w:bidi="ar-SA"/>
        </w:rPr>
        <w:t>Урупского сельского поселения         ____________ /____________________/</w:t>
      </w:r>
    </w:p>
    <w:p w:rsidR="006F5BF1" w:rsidRDefault="006F5BF1" w:rsidP="006F5BF1">
      <w:pPr>
        <w:pStyle w:val="c1e0e7eee2fbe9"/>
        <w:widowControl/>
      </w:pPr>
      <w:r>
        <w:rPr>
          <w:sz w:val="28"/>
          <w:lang w:bidi="ar-SA"/>
        </w:rPr>
        <w:t xml:space="preserve">                                                            </w:t>
      </w:r>
      <w:r>
        <w:rPr>
          <w:sz w:val="20"/>
          <w:lang w:bidi="ar-SA"/>
        </w:rPr>
        <w:t xml:space="preserve">подпись                           Ф.И.О.                        </w:t>
      </w:r>
    </w:p>
    <w:p w:rsidR="006F5BF1" w:rsidRDefault="006F5BF1" w:rsidP="006F5BF1">
      <w:pPr>
        <w:pStyle w:val="c1e0e7eee2fbe9"/>
        <w:widowControl/>
      </w:pPr>
      <w:r>
        <w:rPr>
          <w:sz w:val="28"/>
          <w:lang w:bidi="ar-SA"/>
        </w:rPr>
        <w:t>М.П.</w:t>
      </w:r>
    </w:p>
    <w:p w:rsidR="006F5BF1" w:rsidRDefault="006F5BF1" w:rsidP="006F5BF1">
      <w:pPr>
        <w:pStyle w:val="c1e0e7eee2fbe9"/>
        <w:widowControl/>
        <w:rPr>
          <w:sz w:val="28"/>
          <w:lang w:bidi="ar-SA"/>
        </w:rPr>
      </w:pPr>
    </w:p>
    <w:p w:rsidR="006F5BF1" w:rsidRDefault="006F5BF1" w:rsidP="006F5BF1">
      <w:pPr>
        <w:pStyle w:val="c1e0e7eee2fbe9"/>
        <w:widowControl/>
      </w:pPr>
      <w:r>
        <w:rPr>
          <w:sz w:val="28"/>
          <w:lang w:bidi="ar-SA"/>
        </w:rPr>
        <w:t>   Специалист     ____________________       /______________________/</w:t>
      </w:r>
    </w:p>
    <w:p w:rsidR="006F5BF1" w:rsidRDefault="006F5BF1" w:rsidP="006F5BF1">
      <w:pPr>
        <w:pStyle w:val="c1e0e7eee2fbe9"/>
        <w:widowControl/>
      </w:pPr>
      <w:r>
        <w:rPr>
          <w:sz w:val="28"/>
          <w:lang w:bidi="ar-SA"/>
        </w:rPr>
        <w:t xml:space="preserve">                                     </w:t>
      </w:r>
      <w:r>
        <w:rPr>
          <w:sz w:val="20"/>
          <w:lang w:bidi="ar-SA"/>
        </w:rPr>
        <w:t>подпись                                                                          Ф.И.О.</w:t>
      </w:r>
    </w:p>
    <w:p w:rsidR="006F5BF1" w:rsidRDefault="006F5BF1" w:rsidP="006F5BF1">
      <w:pPr>
        <w:pStyle w:val="c1e0e7eee2fbe9"/>
        <w:widowControl/>
      </w:pPr>
      <w:r>
        <w:rPr>
          <w:sz w:val="28"/>
          <w:lang w:bidi="ar-SA"/>
        </w:rPr>
        <w:t>  </w:t>
      </w:r>
    </w:p>
    <w:p w:rsidR="006F5BF1" w:rsidRDefault="006F5BF1" w:rsidP="006F5BF1">
      <w:pPr>
        <w:pStyle w:val="c1e0e7eee2fbe9"/>
        <w:widowControl/>
      </w:pPr>
      <w:r>
        <w:rPr>
          <w:sz w:val="28"/>
          <w:lang w:bidi="ar-SA"/>
        </w:rPr>
        <w:t> </w:t>
      </w:r>
    </w:p>
    <w:p w:rsidR="006F5BF1" w:rsidRDefault="006F5BF1" w:rsidP="006F5BF1">
      <w:pPr>
        <w:pStyle w:val="c1e0e7eee2fbe9"/>
        <w:widowControl/>
        <w:jc w:val="center"/>
        <w:rPr>
          <w:sz w:val="28"/>
          <w:lang w:bidi="ar-SA"/>
        </w:rPr>
      </w:pPr>
    </w:p>
    <w:p w:rsidR="006F5BF1" w:rsidRDefault="006F5BF1" w:rsidP="006F5BF1">
      <w:pPr>
        <w:pStyle w:val="c1e0e7eee2fbe9"/>
        <w:widowControl/>
        <w:jc w:val="center"/>
      </w:pPr>
      <w:r>
        <w:rPr>
          <w:sz w:val="28"/>
          <w:lang w:bidi="ar-SA"/>
        </w:rPr>
        <w:t>Ордер на проведение земляных работ № __________</w:t>
      </w:r>
    </w:p>
    <w:p w:rsidR="006F5BF1" w:rsidRDefault="006F5BF1" w:rsidP="006F5BF1">
      <w:pPr>
        <w:pStyle w:val="c1e0e7eee2fbe9"/>
        <w:widowControl/>
        <w:jc w:val="center"/>
        <w:rPr>
          <w:sz w:val="28"/>
          <w:lang w:bidi="ar-SA"/>
        </w:rPr>
      </w:pPr>
    </w:p>
    <w:p w:rsidR="006F5BF1" w:rsidRDefault="006F5BF1" w:rsidP="006F5BF1">
      <w:pPr>
        <w:pStyle w:val="c1e0e7eee2fbe9"/>
        <w:widowControl/>
      </w:pPr>
      <w:r>
        <w:rPr>
          <w:sz w:val="28"/>
          <w:lang w:bidi="ar-SA"/>
        </w:rPr>
        <w:t> продлен до «___»_________________20___г.</w:t>
      </w:r>
    </w:p>
    <w:p w:rsidR="006F5BF1" w:rsidRDefault="006F5BF1" w:rsidP="006F5BF1">
      <w:pPr>
        <w:pStyle w:val="c1e0e7eee2fbe9"/>
        <w:widowControl/>
      </w:pPr>
      <w:r>
        <w:rPr>
          <w:sz w:val="28"/>
          <w:lang w:bidi="ar-SA"/>
        </w:rPr>
        <w:t> </w:t>
      </w:r>
    </w:p>
    <w:p w:rsidR="006F5BF1" w:rsidRDefault="006F5BF1" w:rsidP="006F5BF1">
      <w:pPr>
        <w:pStyle w:val="c1e0e7eee2fbe9"/>
        <w:widowControl/>
      </w:pPr>
      <w:r>
        <w:rPr>
          <w:sz w:val="28"/>
          <w:lang w:bidi="ar-SA"/>
        </w:rPr>
        <w:t>На следующие работы: ____________________________________________________</w:t>
      </w:r>
    </w:p>
    <w:p w:rsidR="006F5BF1" w:rsidRDefault="006F5BF1" w:rsidP="006F5BF1">
      <w:pPr>
        <w:pStyle w:val="c1e0e7eee2fbe9"/>
        <w:widowControl/>
      </w:pPr>
      <w:r>
        <w:rPr>
          <w:sz w:val="28"/>
          <w:lang w:bidi="ar-SA"/>
        </w:rPr>
        <w:t>________________________________________________________________________________________________________________________________________________________________________________________________________________________ переоформлен на ответственное лицо: _______________________________________</w:t>
      </w:r>
    </w:p>
    <w:p w:rsidR="006F5BF1" w:rsidRDefault="006F5BF1" w:rsidP="006F5BF1">
      <w:pPr>
        <w:pStyle w:val="c1e0e7eee2fbe9"/>
        <w:widowControl/>
      </w:pPr>
      <w:r>
        <w:rPr>
          <w:sz w:val="28"/>
          <w:lang w:bidi="ar-SA"/>
        </w:rPr>
        <w:t>переоформлен на организацию: _____________________________________________</w:t>
      </w:r>
    </w:p>
    <w:p w:rsidR="006F5BF1" w:rsidRDefault="006F5BF1" w:rsidP="006F5BF1">
      <w:pPr>
        <w:pStyle w:val="c1e0e7eee2fbe9"/>
        <w:widowControl/>
        <w:rPr>
          <w:sz w:val="28"/>
          <w:lang w:bidi="ar-SA"/>
        </w:rPr>
      </w:pPr>
    </w:p>
    <w:p w:rsidR="006F5BF1" w:rsidRDefault="006F5BF1" w:rsidP="006F5BF1">
      <w:pPr>
        <w:pStyle w:val="c1e0e7eee2fbe9"/>
        <w:widowControl/>
        <w:rPr>
          <w:sz w:val="28"/>
          <w:lang w:bidi="ar-SA"/>
        </w:rPr>
      </w:pPr>
      <w:r>
        <w:rPr>
          <w:sz w:val="28"/>
          <w:lang w:bidi="ar-SA"/>
        </w:rPr>
        <w:t>Глава  администрации</w:t>
      </w:r>
    </w:p>
    <w:p w:rsidR="006F5BF1" w:rsidRDefault="006F5BF1" w:rsidP="006F5BF1">
      <w:pPr>
        <w:pStyle w:val="c1e0e7eee2fbe9"/>
        <w:widowControl/>
      </w:pPr>
      <w:r>
        <w:rPr>
          <w:sz w:val="28"/>
          <w:lang w:bidi="ar-SA"/>
        </w:rPr>
        <w:t>Урупского сельского поселения      __________       /___________________/</w:t>
      </w:r>
    </w:p>
    <w:p w:rsidR="006F5BF1" w:rsidRDefault="006F5BF1" w:rsidP="006F5BF1">
      <w:pPr>
        <w:pStyle w:val="c1e0e7eee2fbe9"/>
        <w:widowControl/>
      </w:pPr>
      <w:r>
        <w:rPr>
          <w:sz w:val="28"/>
          <w:lang w:bidi="ar-SA"/>
        </w:rPr>
        <w:t xml:space="preserve">                                                         </w:t>
      </w:r>
      <w:r>
        <w:rPr>
          <w:sz w:val="20"/>
          <w:lang w:bidi="ar-SA"/>
        </w:rPr>
        <w:t>подпись                             Ф.И.О.</w:t>
      </w:r>
    </w:p>
    <w:p w:rsidR="006F5BF1" w:rsidRDefault="006F5BF1" w:rsidP="006F5BF1">
      <w:pPr>
        <w:pStyle w:val="c1e0e7eee2fbe9"/>
        <w:widowControl/>
      </w:pPr>
      <w:r>
        <w:rPr>
          <w:sz w:val="28"/>
          <w:lang w:bidi="ar-SA"/>
        </w:rPr>
        <w:t>М.П.</w:t>
      </w:r>
    </w:p>
    <w:p w:rsidR="006F5BF1" w:rsidRDefault="006F5BF1" w:rsidP="006F5BF1">
      <w:pPr>
        <w:pStyle w:val="c1e0e7eee2fbe9"/>
        <w:widowControl/>
      </w:pPr>
      <w:r>
        <w:rPr>
          <w:sz w:val="28"/>
          <w:lang w:bidi="ar-SA"/>
        </w:rPr>
        <w:t>специалист          _____________________       /______________________/</w:t>
      </w:r>
    </w:p>
    <w:p w:rsidR="006F5BF1" w:rsidRDefault="006F5BF1" w:rsidP="006F5BF1">
      <w:pPr>
        <w:rPr>
          <w:sz w:val="20"/>
        </w:rPr>
      </w:pPr>
      <w:r>
        <w:rPr>
          <w:sz w:val="28"/>
        </w:rPr>
        <w:t>                                        </w:t>
      </w:r>
      <w:r>
        <w:rPr>
          <w:sz w:val="20"/>
        </w:rPr>
        <w:t>подпись             </w:t>
      </w:r>
    </w:p>
    <w:p w:rsidR="006F5BF1" w:rsidRDefault="006F5BF1" w:rsidP="006F5BF1">
      <w:pPr>
        <w:rPr>
          <w:sz w:val="20"/>
        </w:rPr>
      </w:pPr>
    </w:p>
    <w:p w:rsidR="006F5BF1" w:rsidRDefault="006F5BF1" w:rsidP="006F5BF1">
      <w:pPr>
        <w:rPr>
          <w:sz w:val="20"/>
        </w:rPr>
      </w:pPr>
    </w:p>
    <w:p w:rsidR="006F5BF1" w:rsidRDefault="006F5BF1" w:rsidP="006F5BF1">
      <w:pPr>
        <w:rPr>
          <w:sz w:val="20"/>
        </w:rPr>
      </w:pPr>
    </w:p>
    <w:p w:rsidR="006F5BF1" w:rsidRDefault="006F5BF1" w:rsidP="006F5BF1">
      <w:pPr>
        <w:rPr>
          <w:sz w:val="20"/>
        </w:rPr>
      </w:pPr>
    </w:p>
    <w:p w:rsidR="006F5BF1" w:rsidRDefault="006F5BF1" w:rsidP="006F5BF1">
      <w:pPr>
        <w:rPr>
          <w:sz w:val="20"/>
        </w:rPr>
      </w:pPr>
    </w:p>
    <w:p w:rsidR="006F5BF1" w:rsidRDefault="006F5BF1" w:rsidP="006F5BF1">
      <w:pPr>
        <w:rPr>
          <w:sz w:val="20"/>
        </w:rPr>
      </w:pPr>
    </w:p>
    <w:p w:rsidR="006F5BF1" w:rsidRDefault="006F5BF1" w:rsidP="006F5BF1">
      <w:r>
        <w:rPr>
          <w:sz w:val="20"/>
        </w:rPr>
        <w:t>                                          </w:t>
      </w:r>
    </w:p>
    <w:p w:rsidR="00C04563" w:rsidRDefault="00C04563">
      <w:bookmarkStart w:id="1" w:name="_GoBack"/>
      <w:bookmarkEnd w:id="1"/>
    </w:p>
    <w:sectPr w:rsidR="00C04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26"/>
    <w:rsid w:val="006F5BF1"/>
    <w:rsid w:val="00960E26"/>
    <w:rsid w:val="00C0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12D5E-302C-4DC8-927D-688A75C4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F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0e7eee2fbe9">
    <w:name w:val="Бc1аe0зe7оeeвe2ыfbйe9"/>
    <w:rsid w:val="006F5BF1"/>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character" w:customStyle="1" w:styleId="spelle">
    <w:name w:val="spelle"/>
    <w:basedOn w:val="a0"/>
    <w:uiPriority w:val="99"/>
    <w:rsid w:val="006F5BF1"/>
    <w:rPr>
      <w:rFonts w:ascii="Times New Roman" w:eastAsia="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4465</Words>
  <Characters>25452</Characters>
  <Application>Microsoft Office Word</Application>
  <DocSecurity>0</DocSecurity>
  <Lines>212</Lines>
  <Paragraphs>59</Paragraphs>
  <ScaleCrop>false</ScaleCrop>
  <Company/>
  <LinksUpToDate>false</LinksUpToDate>
  <CharactersWithSpaces>29858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2017-09-28T07:05:00Z</dcterms:created>
  <dcterms:modified xsi:type="dcterms:W3CDTF">2017-09-28T07:06:00Z</dcterms:modified>
</cp:coreProperties>
</file>